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747E6" w14:textId="77777777" w:rsidR="001F3D20" w:rsidRDefault="001F3D20" w:rsidP="001F3D20">
      <w:pPr>
        <w:tabs>
          <w:tab w:val="left" w:pos="9072"/>
        </w:tabs>
        <w:suppressAutoHyphens/>
        <w:jc w:val="both"/>
        <w:rPr>
          <w:rFonts w:asciiTheme="minorHAnsi" w:hAnsiTheme="minorHAnsi" w:cstheme="minorHAnsi"/>
          <w:b/>
          <w:sz w:val="24"/>
          <w:szCs w:val="24"/>
          <w:u w:val="single"/>
        </w:rPr>
      </w:pPr>
    </w:p>
    <w:p w14:paraId="7806AB7D" w14:textId="0BA643FA" w:rsidR="00A41671" w:rsidRPr="002316D1" w:rsidRDefault="006135F0" w:rsidP="001F3D20">
      <w:pPr>
        <w:tabs>
          <w:tab w:val="left" w:pos="9072"/>
        </w:tabs>
        <w:suppressAutoHyphens/>
        <w:jc w:val="both"/>
        <w:rPr>
          <w:rFonts w:asciiTheme="minorHAnsi" w:hAnsiTheme="minorHAnsi" w:cstheme="minorHAnsi"/>
          <w:b/>
          <w:sz w:val="24"/>
          <w:szCs w:val="24"/>
          <w:u w:val="single"/>
        </w:rPr>
      </w:pPr>
      <w:r>
        <w:rPr>
          <w:rFonts w:asciiTheme="minorHAnsi" w:hAnsiTheme="minorHAnsi" w:cstheme="minorHAnsi"/>
          <w:b/>
          <w:sz w:val="24"/>
          <w:szCs w:val="24"/>
          <w:u w:val="single"/>
        </w:rPr>
        <w:t xml:space="preserve">Zpráva o řešení projektu SVV za rok </w:t>
      </w:r>
      <w:r w:rsidR="00083ADE">
        <w:rPr>
          <w:rFonts w:asciiTheme="minorHAnsi" w:hAnsiTheme="minorHAnsi" w:cstheme="minorHAnsi"/>
          <w:b/>
          <w:sz w:val="24"/>
          <w:szCs w:val="24"/>
          <w:u w:val="single"/>
        </w:rPr>
        <w:t>2024</w:t>
      </w:r>
    </w:p>
    <w:p w14:paraId="32D575F7" w14:textId="77777777" w:rsidR="0061540F" w:rsidRDefault="0061540F" w:rsidP="001F3D20">
      <w:pPr>
        <w:tabs>
          <w:tab w:val="left" w:pos="9072"/>
        </w:tabs>
        <w:suppressAutoHyphens/>
        <w:jc w:val="both"/>
        <w:rPr>
          <w:rFonts w:asciiTheme="minorHAnsi" w:hAnsiTheme="minorHAnsi" w:cstheme="minorHAnsi"/>
          <w:b/>
          <w:sz w:val="24"/>
          <w:szCs w:val="24"/>
          <w:u w:val="single"/>
        </w:rPr>
      </w:pPr>
    </w:p>
    <w:p w14:paraId="6B7AF8AD" w14:textId="4B73225C" w:rsidR="00A41671" w:rsidRPr="002316D1" w:rsidRDefault="00A41671" w:rsidP="001F3D20">
      <w:pPr>
        <w:tabs>
          <w:tab w:val="left" w:pos="9072"/>
        </w:tabs>
        <w:suppressAutoHyphens/>
        <w:jc w:val="both"/>
        <w:rPr>
          <w:rFonts w:asciiTheme="minorHAnsi" w:hAnsiTheme="minorHAnsi" w:cstheme="minorHAnsi"/>
          <w:b/>
          <w:sz w:val="24"/>
          <w:szCs w:val="24"/>
          <w:u w:val="single"/>
        </w:rPr>
      </w:pPr>
      <w:r w:rsidRPr="002316D1">
        <w:rPr>
          <w:rFonts w:asciiTheme="minorHAnsi" w:hAnsiTheme="minorHAnsi" w:cstheme="minorHAnsi"/>
          <w:b/>
          <w:sz w:val="24"/>
          <w:szCs w:val="24"/>
          <w:u w:val="single"/>
        </w:rPr>
        <w:t>Projekt SVV 260 635:</w:t>
      </w:r>
      <w:r w:rsidR="0061540F">
        <w:rPr>
          <w:rFonts w:asciiTheme="minorHAnsi" w:hAnsiTheme="minorHAnsi" w:cstheme="minorHAnsi"/>
          <w:b/>
          <w:sz w:val="24"/>
          <w:szCs w:val="24"/>
          <w:u w:val="single"/>
        </w:rPr>
        <w:t xml:space="preserve"> </w:t>
      </w:r>
      <w:r w:rsidRPr="002316D1">
        <w:rPr>
          <w:rFonts w:asciiTheme="minorHAnsi" w:hAnsiTheme="minorHAnsi" w:cstheme="minorHAnsi"/>
          <w:b/>
          <w:sz w:val="24"/>
          <w:szCs w:val="24"/>
          <w:u w:val="single"/>
        </w:rPr>
        <w:t>Popisy buněčné signalizace při ontogenezi, normální funkci a nemoci</w:t>
      </w:r>
    </w:p>
    <w:p w14:paraId="67A2E3B4" w14:textId="77777777" w:rsidR="00A41671" w:rsidRPr="00A41671" w:rsidRDefault="00A41671" w:rsidP="001F3D20">
      <w:pPr>
        <w:tabs>
          <w:tab w:val="left" w:pos="9072"/>
        </w:tabs>
        <w:suppressAutoHyphens/>
        <w:jc w:val="both"/>
        <w:rPr>
          <w:rFonts w:asciiTheme="minorHAnsi" w:hAnsiTheme="minorHAnsi" w:cstheme="minorHAnsi"/>
          <w:sz w:val="24"/>
          <w:szCs w:val="24"/>
        </w:rPr>
      </w:pPr>
      <w:r w:rsidRPr="00A41671">
        <w:rPr>
          <w:rFonts w:asciiTheme="minorHAnsi" w:hAnsiTheme="minorHAnsi" w:cstheme="minorHAnsi"/>
          <w:sz w:val="24"/>
          <w:szCs w:val="24"/>
        </w:rPr>
        <w:t>Řešitel: Prof. MUDr. RNDr. Petr Maršálek, Ph.D.</w:t>
      </w:r>
    </w:p>
    <w:p w14:paraId="6F066F18" w14:textId="77777777" w:rsidR="00A41671" w:rsidRPr="00A41671" w:rsidRDefault="00A41671" w:rsidP="001F3D20">
      <w:pPr>
        <w:tabs>
          <w:tab w:val="left" w:pos="9072"/>
        </w:tabs>
        <w:suppressAutoHyphens/>
        <w:jc w:val="both"/>
        <w:rPr>
          <w:rFonts w:asciiTheme="minorHAnsi" w:hAnsiTheme="minorHAnsi" w:cstheme="minorHAnsi"/>
          <w:sz w:val="24"/>
          <w:szCs w:val="24"/>
        </w:rPr>
      </w:pPr>
    </w:p>
    <w:p w14:paraId="1EEAE68E" w14:textId="6BA78677" w:rsidR="00A41671" w:rsidRPr="00A41671" w:rsidRDefault="00A41671" w:rsidP="001F3D20">
      <w:pPr>
        <w:tabs>
          <w:tab w:val="left" w:pos="9072"/>
        </w:tabs>
        <w:suppressAutoHyphens/>
        <w:jc w:val="both"/>
        <w:rPr>
          <w:rFonts w:asciiTheme="minorHAnsi" w:hAnsiTheme="minorHAnsi" w:cstheme="minorHAnsi"/>
          <w:sz w:val="24"/>
          <w:szCs w:val="24"/>
        </w:rPr>
      </w:pPr>
      <w:r w:rsidRPr="00A41671">
        <w:rPr>
          <w:rFonts w:asciiTheme="minorHAnsi" w:hAnsiTheme="minorHAnsi" w:cstheme="minorHAnsi"/>
          <w:sz w:val="24"/>
          <w:szCs w:val="24"/>
        </w:rPr>
        <w:t xml:space="preserve">Projekt zahrnuje problematiku řešenou studenty z několika výzkumných skupin působících na třech pracovištích 1. LF UK a prohlubující tak jejich spolupráci. Jde o Anatomický ústav, Centrum pro pokročilé preklinické zobrazování </w:t>
      </w:r>
      <w:r w:rsidR="00C90D91">
        <w:rPr>
          <w:rFonts w:asciiTheme="minorHAnsi" w:hAnsiTheme="minorHAnsi" w:cstheme="minorHAnsi"/>
          <w:sz w:val="24"/>
          <w:szCs w:val="24"/>
        </w:rPr>
        <w:t xml:space="preserve">(CAPI) </w:t>
      </w:r>
      <w:r w:rsidRPr="00A41671">
        <w:rPr>
          <w:rFonts w:asciiTheme="minorHAnsi" w:hAnsiTheme="minorHAnsi" w:cstheme="minorHAnsi"/>
          <w:sz w:val="24"/>
          <w:szCs w:val="24"/>
        </w:rPr>
        <w:t>a ORL kliniku (</w:t>
      </w:r>
      <w:r w:rsidR="00C90D91">
        <w:rPr>
          <w:rFonts w:asciiTheme="minorHAnsi" w:hAnsiTheme="minorHAnsi" w:cstheme="minorHAnsi"/>
          <w:sz w:val="24"/>
          <w:szCs w:val="24"/>
        </w:rPr>
        <w:t xml:space="preserve">LF1 a </w:t>
      </w:r>
      <w:r w:rsidRPr="00A41671">
        <w:rPr>
          <w:rFonts w:asciiTheme="minorHAnsi" w:hAnsiTheme="minorHAnsi" w:cstheme="minorHAnsi"/>
          <w:sz w:val="24"/>
          <w:szCs w:val="24"/>
        </w:rPr>
        <w:t>Nemocnice Motol). Do projektu se kromě učitelů a postgraduálních studentů zapojovali i studenti pregraduální, někteří studenti během řešení projektu pokračují z pregraduálního na postgraduální studium.</w:t>
      </w:r>
      <w:r w:rsidR="000C6B6A">
        <w:rPr>
          <w:rFonts w:asciiTheme="minorHAnsi" w:hAnsiTheme="minorHAnsi" w:cstheme="minorHAnsi"/>
          <w:sz w:val="24"/>
          <w:szCs w:val="24"/>
        </w:rPr>
        <w:t xml:space="preserve"> </w:t>
      </w:r>
      <w:r w:rsidRPr="00A41671">
        <w:rPr>
          <w:rFonts w:asciiTheme="minorHAnsi" w:hAnsiTheme="minorHAnsi" w:cstheme="minorHAnsi"/>
          <w:sz w:val="24"/>
          <w:szCs w:val="24"/>
        </w:rPr>
        <w:t>Projekt umožnil zúčastněným studentům podporu jejich výzkumu. K výsledkům projektu patří publikace, na nichž jsou studenti (spolu)autory, a to zejména publikace s I</w:t>
      </w:r>
      <w:r w:rsidR="004A21BF">
        <w:rPr>
          <w:rFonts w:asciiTheme="minorHAnsi" w:hAnsiTheme="minorHAnsi" w:cstheme="minorHAnsi"/>
          <w:sz w:val="24"/>
          <w:szCs w:val="24"/>
        </w:rPr>
        <w:t>F. V</w:t>
      </w:r>
      <w:r w:rsidR="00C90D91">
        <w:rPr>
          <w:rFonts w:asciiTheme="minorHAnsi" w:hAnsiTheme="minorHAnsi" w:cstheme="minorHAnsi"/>
          <w:sz w:val="24"/>
          <w:szCs w:val="24"/>
        </w:rPr>
        <w:t> </w:t>
      </w:r>
      <w:r w:rsidR="004A21BF">
        <w:rPr>
          <w:rFonts w:asciiTheme="minorHAnsi" w:hAnsiTheme="minorHAnsi" w:cstheme="minorHAnsi"/>
          <w:sz w:val="24"/>
          <w:szCs w:val="24"/>
        </w:rPr>
        <w:t>roce 2023 byly obhájeny 3 d</w:t>
      </w:r>
      <w:r w:rsidRPr="00A41671">
        <w:rPr>
          <w:rFonts w:asciiTheme="minorHAnsi" w:hAnsiTheme="minorHAnsi" w:cstheme="minorHAnsi"/>
          <w:sz w:val="24"/>
          <w:szCs w:val="24"/>
        </w:rPr>
        <w:t>isertační</w:t>
      </w:r>
      <w:r w:rsidR="004A21BF">
        <w:rPr>
          <w:rFonts w:asciiTheme="minorHAnsi" w:hAnsiTheme="minorHAnsi" w:cstheme="minorHAnsi"/>
          <w:sz w:val="24"/>
          <w:szCs w:val="24"/>
        </w:rPr>
        <w:t xml:space="preserve"> práce, </w:t>
      </w:r>
      <w:r w:rsidRPr="00A41671">
        <w:rPr>
          <w:rFonts w:asciiTheme="minorHAnsi" w:hAnsiTheme="minorHAnsi" w:cstheme="minorHAnsi"/>
          <w:sz w:val="24"/>
          <w:szCs w:val="24"/>
        </w:rPr>
        <w:t>a</w:t>
      </w:r>
      <w:r w:rsidR="004A21BF">
        <w:rPr>
          <w:rFonts w:asciiTheme="minorHAnsi" w:hAnsiTheme="minorHAnsi" w:cstheme="minorHAnsi"/>
          <w:sz w:val="24"/>
          <w:szCs w:val="24"/>
        </w:rPr>
        <w:t>le</w:t>
      </w:r>
      <w:r w:rsidRPr="00A41671">
        <w:rPr>
          <w:rFonts w:asciiTheme="minorHAnsi" w:hAnsiTheme="minorHAnsi" w:cstheme="minorHAnsi"/>
          <w:sz w:val="24"/>
          <w:szCs w:val="24"/>
        </w:rPr>
        <w:t xml:space="preserve"> žádná </w:t>
      </w:r>
      <w:r w:rsidR="004A21BF">
        <w:rPr>
          <w:rFonts w:asciiTheme="minorHAnsi" w:hAnsiTheme="minorHAnsi" w:cstheme="minorHAnsi"/>
          <w:sz w:val="24"/>
          <w:szCs w:val="24"/>
        </w:rPr>
        <w:t xml:space="preserve">diplomová, či </w:t>
      </w:r>
      <w:r w:rsidRPr="00A41671">
        <w:rPr>
          <w:rFonts w:asciiTheme="minorHAnsi" w:hAnsiTheme="minorHAnsi" w:cstheme="minorHAnsi"/>
          <w:sz w:val="24"/>
          <w:szCs w:val="24"/>
        </w:rPr>
        <w:t>bakalářská práce.</w:t>
      </w:r>
    </w:p>
    <w:p w14:paraId="6B4A3A06" w14:textId="77777777" w:rsidR="00A41671" w:rsidRDefault="00A41671" w:rsidP="001F3D20">
      <w:pPr>
        <w:tabs>
          <w:tab w:val="left" w:pos="9072"/>
        </w:tabs>
        <w:suppressAutoHyphens/>
        <w:jc w:val="both"/>
        <w:rPr>
          <w:rFonts w:asciiTheme="minorHAnsi" w:hAnsiTheme="minorHAnsi" w:cstheme="minorHAnsi"/>
          <w:sz w:val="24"/>
          <w:szCs w:val="24"/>
        </w:rPr>
      </w:pPr>
    </w:p>
    <w:p w14:paraId="349BAA42" w14:textId="55EFCAF7" w:rsidR="00A41671" w:rsidRPr="00C90D91" w:rsidRDefault="00A41671" w:rsidP="001F3D20">
      <w:pPr>
        <w:tabs>
          <w:tab w:val="left" w:pos="9072"/>
        </w:tabs>
        <w:suppressAutoHyphens/>
        <w:jc w:val="both"/>
        <w:rPr>
          <w:rFonts w:asciiTheme="minorHAnsi" w:hAnsiTheme="minorHAnsi" w:cstheme="minorHAnsi"/>
          <w:b/>
          <w:sz w:val="24"/>
          <w:szCs w:val="24"/>
        </w:rPr>
      </w:pPr>
      <w:r w:rsidRPr="00C90D91">
        <w:rPr>
          <w:rFonts w:asciiTheme="minorHAnsi" w:hAnsiTheme="minorHAnsi" w:cstheme="minorHAnsi"/>
          <w:b/>
          <w:sz w:val="24"/>
          <w:szCs w:val="24"/>
        </w:rPr>
        <w:t>Shrnutí hlavních vědeckých výstupů projektu</w:t>
      </w:r>
    </w:p>
    <w:p w14:paraId="49C9553A" w14:textId="4F7A2AE1" w:rsidR="00A41671" w:rsidRPr="00A41671" w:rsidRDefault="00C90D91" w:rsidP="001F3D20">
      <w:pPr>
        <w:tabs>
          <w:tab w:val="left" w:pos="9072"/>
        </w:tabs>
        <w:suppressAutoHyphens/>
        <w:jc w:val="both"/>
        <w:rPr>
          <w:rFonts w:asciiTheme="minorHAnsi" w:hAnsiTheme="minorHAnsi" w:cstheme="minorHAnsi"/>
          <w:sz w:val="24"/>
          <w:szCs w:val="24"/>
        </w:rPr>
      </w:pPr>
      <w:r>
        <w:rPr>
          <w:rFonts w:asciiTheme="minorHAnsi" w:hAnsiTheme="minorHAnsi" w:cstheme="minorHAnsi"/>
          <w:sz w:val="24"/>
          <w:szCs w:val="24"/>
        </w:rPr>
        <w:t xml:space="preserve">V </w:t>
      </w:r>
      <w:r w:rsidR="00A41671" w:rsidRPr="00A41671">
        <w:rPr>
          <w:rFonts w:asciiTheme="minorHAnsi" w:hAnsiTheme="minorHAnsi" w:cstheme="minorHAnsi"/>
          <w:sz w:val="24"/>
          <w:szCs w:val="24"/>
        </w:rPr>
        <w:t>projektu skupiny na Anatomickém ústavu a v Laboratoři biologie nádorové buňky byly studovány mezibuněčné interakce v nádorech (maligní kožní melanom, dlažd</w:t>
      </w:r>
      <w:r>
        <w:rPr>
          <w:rFonts w:asciiTheme="minorHAnsi" w:hAnsiTheme="minorHAnsi" w:cstheme="minorHAnsi"/>
          <w:sz w:val="24"/>
          <w:szCs w:val="24"/>
        </w:rPr>
        <w:t xml:space="preserve">icový karcinom hlavy a krku) a v tkáňových kulturách. </w:t>
      </w:r>
    </w:p>
    <w:p w14:paraId="4BD7605F" w14:textId="69EB7FA1" w:rsidR="00A41671" w:rsidRPr="00A41671" w:rsidRDefault="00A41671" w:rsidP="001F3D20">
      <w:pPr>
        <w:tabs>
          <w:tab w:val="left" w:pos="9072"/>
        </w:tabs>
        <w:suppressAutoHyphens/>
        <w:jc w:val="both"/>
        <w:rPr>
          <w:rFonts w:asciiTheme="minorHAnsi" w:hAnsiTheme="minorHAnsi" w:cstheme="minorHAnsi"/>
          <w:sz w:val="24"/>
          <w:szCs w:val="24"/>
        </w:rPr>
      </w:pPr>
      <w:r w:rsidRPr="00A41671">
        <w:rPr>
          <w:rFonts w:asciiTheme="minorHAnsi" w:hAnsiTheme="minorHAnsi" w:cstheme="minorHAnsi"/>
          <w:sz w:val="24"/>
          <w:szCs w:val="24"/>
        </w:rPr>
        <w:t>Podstatný díl publikací také vznikl na Klinice Otorinolaryngologie a chirurgie hlavy a krku 1.</w:t>
      </w:r>
      <w:r w:rsidR="00D8590B">
        <w:rPr>
          <w:rFonts w:asciiTheme="minorHAnsi" w:hAnsiTheme="minorHAnsi" w:cstheme="minorHAnsi"/>
          <w:sz w:val="24"/>
          <w:szCs w:val="24"/>
        </w:rPr>
        <w:t> </w:t>
      </w:r>
      <w:r w:rsidRPr="00A41671">
        <w:rPr>
          <w:rFonts w:asciiTheme="minorHAnsi" w:hAnsiTheme="minorHAnsi" w:cstheme="minorHAnsi"/>
          <w:sz w:val="24"/>
          <w:szCs w:val="24"/>
        </w:rPr>
        <w:t>LF UK a Fakultní nemocnice v Motole. U některých z těchto publikací autorsky přispělo více postgraduálních studentů vedených různými školiteli.</w:t>
      </w:r>
      <w:r w:rsidR="00842AC1">
        <w:rPr>
          <w:rFonts w:asciiTheme="minorHAnsi" w:hAnsiTheme="minorHAnsi" w:cstheme="minorHAnsi"/>
          <w:sz w:val="24"/>
          <w:szCs w:val="24"/>
        </w:rPr>
        <w:t xml:space="preserve"> Klinické a chirurgické projekty s použitím biologického materiálu jsou doplňovány laboratorními studiemi.</w:t>
      </w:r>
    </w:p>
    <w:p w14:paraId="4A5D68AC" w14:textId="421317ED" w:rsidR="00A41671" w:rsidRPr="00A41671" w:rsidRDefault="00D8590B" w:rsidP="001F3D20">
      <w:pPr>
        <w:tabs>
          <w:tab w:val="left" w:pos="9072"/>
        </w:tabs>
        <w:suppressAutoHyphens/>
        <w:jc w:val="both"/>
        <w:rPr>
          <w:rFonts w:asciiTheme="minorHAnsi" w:hAnsiTheme="minorHAnsi" w:cstheme="minorHAnsi"/>
          <w:sz w:val="24"/>
          <w:szCs w:val="24"/>
        </w:rPr>
      </w:pPr>
      <w:r>
        <w:rPr>
          <w:rFonts w:asciiTheme="minorHAnsi" w:hAnsiTheme="minorHAnsi" w:cstheme="minorHAnsi"/>
          <w:sz w:val="24"/>
          <w:szCs w:val="24"/>
        </w:rPr>
        <w:t>V </w:t>
      </w:r>
      <w:r w:rsidR="00A41671" w:rsidRPr="00A41671">
        <w:rPr>
          <w:rFonts w:asciiTheme="minorHAnsi" w:hAnsiTheme="minorHAnsi" w:cstheme="minorHAnsi"/>
          <w:sz w:val="24"/>
          <w:szCs w:val="24"/>
        </w:rPr>
        <w:t>C</w:t>
      </w:r>
      <w:r>
        <w:rPr>
          <w:rFonts w:asciiTheme="minorHAnsi" w:hAnsiTheme="minorHAnsi" w:cstheme="minorHAnsi"/>
          <w:sz w:val="24"/>
          <w:szCs w:val="24"/>
        </w:rPr>
        <w:t>entru</w:t>
      </w:r>
      <w:r w:rsidR="002B0DF0">
        <w:rPr>
          <w:rFonts w:asciiTheme="minorHAnsi" w:hAnsiTheme="minorHAnsi" w:cstheme="minorHAnsi"/>
          <w:sz w:val="24"/>
          <w:szCs w:val="24"/>
        </w:rPr>
        <w:t xml:space="preserve"> </w:t>
      </w:r>
      <w:r w:rsidR="00A41671" w:rsidRPr="00A41671">
        <w:rPr>
          <w:rFonts w:asciiTheme="minorHAnsi" w:hAnsiTheme="minorHAnsi" w:cstheme="minorHAnsi"/>
          <w:sz w:val="24"/>
          <w:szCs w:val="24"/>
        </w:rPr>
        <w:t>API</w:t>
      </w:r>
      <w:r w:rsidR="002B0DF0">
        <w:rPr>
          <w:rFonts w:asciiTheme="minorHAnsi" w:hAnsiTheme="minorHAnsi" w:cstheme="minorHAnsi"/>
          <w:sz w:val="24"/>
          <w:szCs w:val="24"/>
        </w:rPr>
        <w:t xml:space="preserve"> (Advanced Clinical Imaging)</w:t>
      </w:r>
      <w:r>
        <w:rPr>
          <w:rFonts w:asciiTheme="minorHAnsi" w:hAnsiTheme="minorHAnsi" w:cstheme="minorHAnsi"/>
          <w:sz w:val="24"/>
          <w:szCs w:val="24"/>
        </w:rPr>
        <w:t xml:space="preserve"> byly studovány nové možnosti zobrazování magnetickou rezonancí fluorem 19F a výsledky byly též prezentovány na studentské vědecké konferenci (SVK).</w:t>
      </w:r>
    </w:p>
    <w:p w14:paraId="3D1AA699" w14:textId="30B92EAF" w:rsidR="004A21BF" w:rsidRPr="00EB0952" w:rsidRDefault="00EB0952" w:rsidP="001F3D20">
      <w:pPr>
        <w:pStyle w:val="Title"/>
        <w:spacing w:before="0"/>
        <w:jc w:val="both"/>
        <w:rPr>
          <w:rFonts w:asciiTheme="minorHAnsi" w:hAnsiTheme="minorHAnsi" w:cstheme="minorHAnsi"/>
          <w:b w:val="0"/>
          <w:sz w:val="24"/>
          <w:szCs w:val="24"/>
          <w:u w:val="none"/>
        </w:rPr>
      </w:pPr>
      <w:r>
        <w:rPr>
          <w:rFonts w:asciiTheme="minorHAnsi" w:hAnsiTheme="minorHAnsi" w:cstheme="minorHAnsi"/>
          <w:b w:val="0"/>
          <w:w w:val="105"/>
          <w:sz w:val="24"/>
          <w:szCs w:val="24"/>
          <w:u w:val="none"/>
        </w:rPr>
        <w:t>Některé pr</w:t>
      </w:r>
      <w:r w:rsidR="00720193">
        <w:rPr>
          <w:rFonts w:asciiTheme="minorHAnsi" w:hAnsiTheme="minorHAnsi" w:cstheme="minorHAnsi"/>
          <w:b w:val="0"/>
          <w:w w:val="105"/>
          <w:sz w:val="24"/>
          <w:szCs w:val="24"/>
          <w:u w:val="none"/>
        </w:rPr>
        <w:t xml:space="preserve">áce také vznikají spoluprací s </w:t>
      </w:r>
      <w:r>
        <w:rPr>
          <w:rFonts w:asciiTheme="minorHAnsi" w:hAnsiTheme="minorHAnsi" w:cstheme="minorHAnsi"/>
          <w:b w:val="0"/>
          <w:w w:val="105"/>
          <w:sz w:val="24"/>
          <w:szCs w:val="24"/>
          <w:u w:val="none"/>
        </w:rPr>
        <w:t xml:space="preserve">projektem </w:t>
      </w:r>
      <w:r w:rsidRPr="00EB0952">
        <w:rPr>
          <w:rFonts w:asciiTheme="minorHAnsi" w:hAnsiTheme="minorHAnsi" w:cstheme="minorHAnsi"/>
          <w:b w:val="0"/>
          <w:w w:val="105"/>
          <w:sz w:val="24"/>
          <w:szCs w:val="24"/>
          <w:u w:val="none"/>
        </w:rPr>
        <w:t>SVV</w:t>
      </w:r>
      <w:r w:rsidRPr="00EB0952">
        <w:rPr>
          <w:rFonts w:asciiTheme="minorHAnsi" w:hAnsiTheme="minorHAnsi" w:cstheme="minorHAnsi"/>
          <w:b w:val="0"/>
          <w:spacing w:val="-13"/>
          <w:w w:val="105"/>
          <w:sz w:val="24"/>
          <w:szCs w:val="24"/>
          <w:u w:val="none"/>
        </w:rPr>
        <w:t xml:space="preserve"> </w:t>
      </w:r>
      <w:r>
        <w:rPr>
          <w:rFonts w:asciiTheme="minorHAnsi" w:hAnsiTheme="minorHAnsi" w:cstheme="minorHAnsi"/>
          <w:b w:val="0"/>
          <w:spacing w:val="-13"/>
          <w:w w:val="105"/>
          <w:sz w:val="24"/>
          <w:szCs w:val="24"/>
          <w:u w:val="none"/>
        </w:rPr>
        <w:t xml:space="preserve">č. </w:t>
      </w:r>
      <w:r w:rsidRPr="00EB0952">
        <w:rPr>
          <w:rFonts w:asciiTheme="minorHAnsi" w:hAnsiTheme="minorHAnsi" w:cstheme="minorHAnsi"/>
          <w:b w:val="0"/>
          <w:w w:val="105"/>
          <w:sz w:val="24"/>
          <w:szCs w:val="24"/>
          <w:u w:val="none"/>
        </w:rPr>
        <w:t>260</w:t>
      </w:r>
      <w:r w:rsidRPr="00EB0952">
        <w:rPr>
          <w:rFonts w:asciiTheme="minorHAnsi" w:hAnsiTheme="minorHAnsi" w:cstheme="minorHAnsi"/>
          <w:b w:val="0"/>
          <w:spacing w:val="-13"/>
          <w:w w:val="105"/>
          <w:sz w:val="24"/>
          <w:szCs w:val="24"/>
          <w:u w:val="none"/>
        </w:rPr>
        <w:t xml:space="preserve"> </w:t>
      </w:r>
      <w:r w:rsidRPr="00EB0952">
        <w:rPr>
          <w:rFonts w:asciiTheme="minorHAnsi" w:hAnsiTheme="minorHAnsi" w:cstheme="minorHAnsi"/>
          <w:b w:val="0"/>
          <w:w w:val="105"/>
          <w:sz w:val="24"/>
          <w:szCs w:val="24"/>
          <w:u w:val="none"/>
        </w:rPr>
        <w:t>634</w:t>
      </w:r>
      <w:r>
        <w:rPr>
          <w:rFonts w:asciiTheme="minorHAnsi" w:hAnsiTheme="minorHAnsi" w:cstheme="minorHAnsi"/>
          <w:b w:val="0"/>
          <w:w w:val="105"/>
          <w:sz w:val="24"/>
          <w:szCs w:val="24"/>
          <w:u w:val="none"/>
        </w:rPr>
        <w:t xml:space="preserve"> doc. J Kofránka, </w:t>
      </w:r>
      <w:r w:rsidR="00720193">
        <w:rPr>
          <w:rFonts w:asciiTheme="minorHAnsi" w:hAnsiTheme="minorHAnsi" w:cstheme="minorHAnsi"/>
          <w:b w:val="0"/>
          <w:w w:val="105"/>
          <w:sz w:val="24"/>
          <w:szCs w:val="24"/>
          <w:u w:val="none"/>
        </w:rPr>
        <w:t xml:space="preserve">kde </w:t>
      </w:r>
      <w:r>
        <w:rPr>
          <w:rFonts w:asciiTheme="minorHAnsi" w:hAnsiTheme="minorHAnsi" w:cstheme="minorHAnsi"/>
          <w:b w:val="0"/>
          <w:w w:val="105"/>
          <w:sz w:val="24"/>
          <w:szCs w:val="24"/>
          <w:u w:val="none"/>
        </w:rPr>
        <w:t xml:space="preserve">pokračují dříve navázané spolupráce mezi studenty a </w:t>
      </w:r>
      <w:r w:rsidRPr="00EB0952">
        <w:rPr>
          <w:rFonts w:asciiTheme="minorHAnsi" w:hAnsiTheme="minorHAnsi" w:cstheme="minorHAnsi"/>
          <w:b w:val="0"/>
          <w:w w:val="105"/>
          <w:sz w:val="24"/>
          <w:szCs w:val="24"/>
          <w:u w:val="none"/>
        </w:rPr>
        <w:t xml:space="preserve">skupinami. </w:t>
      </w:r>
      <w:r w:rsidR="00842AC1">
        <w:rPr>
          <w:rFonts w:asciiTheme="minorHAnsi" w:hAnsiTheme="minorHAnsi" w:cstheme="minorHAnsi"/>
          <w:b w:val="0"/>
          <w:sz w:val="24"/>
          <w:szCs w:val="24"/>
          <w:u w:val="none"/>
        </w:rPr>
        <w:t>V</w:t>
      </w:r>
      <w:r w:rsidRPr="00EB0952">
        <w:rPr>
          <w:rFonts w:asciiTheme="minorHAnsi" w:hAnsiTheme="minorHAnsi" w:cstheme="minorHAnsi"/>
          <w:b w:val="0"/>
          <w:sz w:val="24"/>
          <w:szCs w:val="24"/>
          <w:u w:val="none"/>
        </w:rPr>
        <w:t xml:space="preserve"> této mezioborové </w:t>
      </w:r>
      <w:r w:rsidR="004A21BF" w:rsidRPr="00EB0952">
        <w:rPr>
          <w:rFonts w:asciiTheme="minorHAnsi" w:hAnsiTheme="minorHAnsi" w:cstheme="minorHAnsi"/>
          <w:b w:val="0"/>
          <w:sz w:val="24"/>
          <w:szCs w:val="24"/>
          <w:u w:val="none"/>
        </w:rPr>
        <w:t>oblasti integrativní</w:t>
      </w:r>
      <w:r w:rsidR="00842AC1">
        <w:rPr>
          <w:rFonts w:asciiTheme="minorHAnsi" w:hAnsiTheme="minorHAnsi" w:cstheme="minorHAnsi"/>
          <w:b w:val="0"/>
          <w:sz w:val="24"/>
          <w:szCs w:val="24"/>
          <w:u w:val="none"/>
        </w:rPr>
        <w:t xml:space="preserve"> fyziologie a patofyziologie </w:t>
      </w:r>
      <w:r w:rsidR="004A21BF" w:rsidRPr="00EB0952">
        <w:rPr>
          <w:rFonts w:asciiTheme="minorHAnsi" w:hAnsiTheme="minorHAnsi" w:cstheme="minorHAnsi"/>
          <w:b w:val="0"/>
          <w:sz w:val="24"/>
          <w:szCs w:val="24"/>
          <w:u w:val="none"/>
        </w:rPr>
        <w:t>matematické modelov</w:t>
      </w:r>
      <w:r w:rsidR="00720193">
        <w:rPr>
          <w:rFonts w:asciiTheme="minorHAnsi" w:hAnsiTheme="minorHAnsi" w:cstheme="minorHAnsi"/>
          <w:b w:val="0"/>
          <w:sz w:val="24"/>
          <w:szCs w:val="24"/>
          <w:u w:val="none"/>
        </w:rPr>
        <w:t>ání</w:t>
      </w:r>
      <w:r w:rsidR="00842AC1">
        <w:rPr>
          <w:rFonts w:asciiTheme="minorHAnsi" w:hAnsiTheme="minorHAnsi" w:cstheme="minorHAnsi"/>
          <w:b w:val="0"/>
          <w:sz w:val="24"/>
          <w:szCs w:val="24"/>
          <w:u w:val="none"/>
        </w:rPr>
        <w:t xml:space="preserve"> poskytuje výzkumníkům přístupné a standardizované platformy</w:t>
      </w:r>
      <w:r w:rsidR="004A21BF" w:rsidRPr="00EB0952">
        <w:rPr>
          <w:rFonts w:asciiTheme="minorHAnsi" w:hAnsiTheme="minorHAnsi" w:cstheme="minorHAnsi"/>
          <w:b w:val="0"/>
          <w:sz w:val="24"/>
          <w:szCs w:val="24"/>
          <w:u w:val="none"/>
        </w:rPr>
        <w:t xml:space="preserve"> pro s</w:t>
      </w:r>
      <w:r w:rsidR="00842AC1">
        <w:rPr>
          <w:rFonts w:asciiTheme="minorHAnsi" w:hAnsiTheme="minorHAnsi" w:cstheme="minorHAnsi"/>
          <w:b w:val="0"/>
          <w:sz w:val="24"/>
          <w:szCs w:val="24"/>
          <w:u w:val="none"/>
        </w:rPr>
        <w:t>dílení a opětovné použití modelů</w:t>
      </w:r>
      <w:r w:rsidR="004A21BF" w:rsidRPr="00EB0952">
        <w:rPr>
          <w:rFonts w:asciiTheme="minorHAnsi" w:hAnsiTheme="minorHAnsi" w:cstheme="minorHAnsi"/>
          <w:b w:val="0"/>
          <w:sz w:val="24"/>
          <w:szCs w:val="24"/>
          <w:u w:val="none"/>
        </w:rPr>
        <w:t>.</w:t>
      </w:r>
    </w:p>
    <w:p w14:paraId="7169C4B3" w14:textId="62DA836E" w:rsidR="004A21BF" w:rsidRDefault="004A21BF" w:rsidP="001F3D20">
      <w:pPr>
        <w:tabs>
          <w:tab w:val="left" w:pos="9072"/>
        </w:tabs>
        <w:suppressAutoHyphens/>
        <w:jc w:val="both"/>
        <w:rPr>
          <w:rFonts w:asciiTheme="minorHAnsi" w:hAnsiTheme="minorHAnsi" w:cstheme="minorHAnsi"/>
          <w:sz w:val="24"/>
          <w:szCs w:val="24"/>
          <w:u w:val="single"/>
        </w:rPr>
      </w:pPr>
    </w:p>
    <w:p w14:paraId="1B2532BA" w14:textId="437E8ED6" w:rsidR="00135AED" w:rsidRPr="001017BC" w:rsidRDefault="00135AED" w:rsidP="00135AED">
      <w:pPr>
        <w:suppressAutoHyphens/>
        <w:jc w:val="both"/>
        <w:rPr>
          <w:rFonts w:asciiTheme="minorHAnsi" w:hAnsiTheme="minorHAnsi" w:cstheme="minorHAnsi"/>
          <w:sz w:val="24"/>
          <w:szCs w:val="24"/>
          <w:u w:val="single"/>
        </w:rPr>
      </w:pPr>
      <w:r w:rsidRPr="001017BC">
        <w:rPr>
          <w:rFonts w:asciiTheme="minorHAnsi" w:hAnsiTheme="minorHAnsi" w:cstheme="minorHAnsi"/>
          <w:sz w:val="24"/>
          <w:szCs w:val="24"/>
          <w:u w:val="single"/>
        </w:rPr>
        <w:t>Obhajoby</w:t>
      </w:r>
      <w:r>
        <w:rPr>
          <w:rFonts w:asciiTheme="minorHAnsi" w:hAnsiTheme="minorHAnsi" w:cstheme="minorHAnsi"/>
          <w:sz w:val="24"/>
          <w:szCs w:val="24"/>
          <w:u w:val="single"/>
        </w:rPr>
        <w:t xml:space="preserve"> 2022</w:t>
      </w:r>
    </w:p>
    <w:p w14:paraId="7D17DAA4" w14:textId="45E1E651" w:rsidR="00135AED" w:rsidRDefault="00135AED" w:rsidP="00135AED">
      <w:pPr>
        <w:jc w:val="both"/>
        <w:rPr>
          <w:rFonts w:asciiTheme="minorHAnsi" w:hAnsiTheme="minorHAnsi" w:cstheme="minorHAnsi"/>
          <w:sz w:val="24"/>
          <w:szCs w:val="24"/>
        </w:rPr>
      </w:pPr>
      <w:r>
        <w:rPr>
          <w:rFonts w:asciiTheme="minorHAnsi" w:hAnsiTheme="minorHAnsi" w:cstheme="minorHAnsi"/>
          <w:sz w:val="24"/>
          <w:szCs w:val="24"/>
        </w:rPr>
        <w:t>Diplomová práce</w:t>
      </w:r>
    </w:p>
    <w:p w14:paraId="064D9E3A" w14:textId="71ABF369" w:rsidR="00135AED" w:rsidRPr="001017BC" w:rsidRDefault="00135AED" w:rsidP="00135AED">
      <w:pPr>
        <w:jc w:val="both"/>
        <w:rPr>
          <w:rFonts w:asciiTheme="minorHAnsi" w:hAnsiTheme="minorHAnsi" w:cstheme="minorHAnsi"/>
          <w:sz w:val="24"/>
          <w:szCs w:val="24"/>
        </w:rPr>
      </w:pPr>
      <w:r>
        <w:rPr>
          <w:rFonts w:asciiTheme="minorHAnsi" w:hAnsiTheme="minorHAnsi" w:cstheme="minorHAnsi"/>
          <w:sz w:val="24"/>
          <w:szCs w:val="24"/>
        </w:rPr>
        <w:t>Břežná Veronika,Mgr.</w:t>
      </w:r>
    </w:p>
    <w:p w14:paraId="0503E97A" w14:textId="1AFF9693" w:rsidR="00135AED" w:rsidRDefault="00135AED" w:rsidP="001F3D20">
      <w:pPr>
        <w:tabs>
          <w:tab w:val="left" w:pos="9072"/>
        </w:tabs>
        <w:suppressAutoHyphens/>
        <w:jc w:val="both"/>
        <w:rPr>
          <w:rFonts w:asciiTheme="minorHAnsi" w:hAnsiTheme="minorHAnsi" w:cstheme="minorHAnsi"/>
          <w:sz w:val="24"/>
          <w:szCs w:val="24"/>
          <w:u w:val="single"/>
        </w:rPr>
      </w:pPr>
    </w:p>
    <w:p w14:paraId="311785DE" w14:textId="2E1C5E4C" w:rsidR="00E35327" w:rsidRDefault="00E35327" w:rsidP="001F3D20">
      <w:pPr>
        <w:tabs>
          <w:tab w:val="left" w:pos="9072"/>
        </w:tabs>
        <w:suppressAutoHyphens/>
        <w:jc w:val="both"/>
        <w:rPr>
          <w:rFonts w:asciiTheme="minorHAnsi" w:hAnsiTheme="minorHAnsi" w:cstheme="minorHAnsi"/>
          <w:sz w:val="24"/>
          <w:szCs w:val="24"/>
          <w:u w:val="single"/>
        </w:rPr>
      </w:pPr>
      <w:r w:rsidRPr="001017BC">
        <w:rPr>
          <w:rFonts w:asciiTheme="minorHAnsi" w:hAnsiTheme="minorHAnsi" w:cstheme="minorHAnsi"/>
          <w:sz w:val="24"/>
          <w:szCs w:val="24"/>
          <w:u w:val="single"/>
        </w:rPr>
        <w:t>P</w:t>
      </w:r>
      <w:r w:rsidR="0061540F">
        <w:rPr>
          <w:rFonts w:asciiTheme="minorHAnsi" w:hAnsiTheme="minorHAnsi" w:cstheme="minorHAnsi"/>
          <w:sz w:val="24"/>
          <w:szCs w:val="24"/>
          <w:u w:val="single"/>
        </w:rPr>
        <w:t>očty jednotlivých p</w:t>
      </w:r>
      <w:r w:rsidRPr="001017BC">
        <w:rPr>
          <w:rFonts w:asciiTheme="minorHAnsi" w:hAnsiTheme="minorHAnsi" w:cstheme="minorHAnsi"/>
          <w:sz w:val="24"/>
          <w:szCs w:val="24"/>
          <w:u w:val="single"/>
        </w:rPr>
        <w:t>ublikační</w:t>
      </w:r>
      <w:r w:rsidR="0061540F">
        <w:rPr>
          <w:rFonts w:asciiTheme="minorHAnsi" w:hAnsiTheme="minorHAnsi" w:cstheme="minorHAnsi"/>
          <w:sz w:val="24"/>
          <w:szCs w:val="24"/>
          <w:u w:val="single"/>
        </w:rPr>
        <w:t>ch výstupů</w:t>
      </w:r>
      <w:r w:rsidRPr="001017BC">
        <w:rPr>
          <w:rFonts w:asciiTheme="minorHAnsi" w:hAnsiTheme="minorHAnsi" w:cstheme="minorHAnsi"/>
          <w:sz w:val="24"/>
          <w:szCs w:val="24"/>
          <w:u w:val="single"/>
        </w:rPr>
        <w:t xml:space="preserve"> </w:t>
      </w:r>
      <w:r w:rsidR="006135F0">
        <w:rPr>
          <w:rFonts w:asciiTheme="minorHAnsi" w:hAnsiTheme="minorHAnsi" w:cstheme="minorHAnsi"/>
          <w:sz w:val="24"/>
          <w:szCs w:val="24"/>
          <w:u w:val="single"/>
        </w:rPr>
        <w:t xml:space="preserve">v roce 2023 </w:t>
      </w:r>
      <w:r w:rsidRPr="001017BC">
        <w:rPr>
          <w:rFonts w:asciiTheme="minorHAnsi" w:hAnsiTheme="minorHAnsi" w:cstheme="minorHAnsi"/>
          <w:sz w:val="24"/>
          <w:szCs w:val="24"/>
          <w:u w:val="single"/>
        </w:rPr>
        <w:t>(podtrženě</w:t>
      </w:r>
      <w:r w:rsidR="0061540F">
        <w:rPr>
          <w:rFonts w:asciiTheme="minorHAnsi" w:hAnsiTheme="minorHAnsi" w:cstheme="minorHAnsi"/>
          <w:sz w:val="24"/>
          <w:szCs w:val="24"/>
          <w:u w:val="single"/>
        </w:rPr>
        <w:t>:</w:t>
      </w:r>
      <w:r w:rsidRPr="001017BC">
        <w:rPr>
          <w:rFonts w:asciiTheme="minorHAnsi" w:hAnsiTheme="minorHAnsi" w:cstheme="minorHAnsi"/>
          <w:sz w:val="24"/>
          <w:szCs w:val="24"/>
          <w:u w:val="single"/>
        </w:rPr>
        <w:t xml:space="preserve"> student zařazený do SVV),</w:t>
      </w:r>
    </w:p>
    <w:p w14:paraId="2D2A9A5A" w14:textId="22DE8DAB" w:rsidR="001017BC" w:rsidRDefault="00A1426B" w:rsidP="001F3D20">
      <w:pPr>
        <w:tabs>
          <w:tab w:val="left" w:pos="9072"/>
        </w:tabs>
        <w:suppressAutoHyphens/>
        <w:jc w:val="both"/>
        <w:rPr>
          <w:rFonts w:asciiTheme="minorHAnsi" w:hAnsiTheme="minorHAnsi" w:cstheme="minorHAnsi"/>
          <w:sz w:val="24"/>
          <w:szCs w:val="24"/>
          <w:u w:val="single"/>
        </w:rPr>
      </w:pPr>
      <w:r>
        <w:rPr>
          <w:rFonts w:asciiTheme="minorHAnsi" w:hAnsiTheme="minorHAnsi" w:cstheme="minorHAnsi"/>
          <w:sz w:val="24"/>
          <w:szCs w:val="24"/>
          <w:u w:val="single"/>
        </w:rPr>
        <w:t>IF 1. autor – 8</w:t>
      </w:r>
    </w:p>
    <w:p w14:paraId="47976CDE" w14:textId="660E0E02" w:rsidR="001017BC" w:rsidRDefault="00860460" w:rsidP="001F3D20">
      <w:pPr>
        <w:tabs>
          <w:tab w:val="left" w:pos="9072"/>
        </w:tabs>
        <w:suppressAutoHyphens/>
        <w:jc w:val="both"/>
        <w:rPr>
          <w:rFonts w:asciiTheme="minorHAnsi" w:hAnsiTheme="minorHAnsi" w:cstheme="minorHAnsi"/>
          <w:sz w:val="24"/>
          <w:szCs w:val="24"/>
          <w:u w:val="single"/>
        </w:rPr>
      </w:pPr>
      <w:r>
        <w:rPr>
          <w:rFonts w:asciiTheme="minorHAnsi" w:hAnsiTheme="minorHAnsi" w:cstheme="minorHAnsi"/>
          <w:sz w:val="24"/>
          <w:szCs w:val="24"/>
          <w:u w:val="single"/>
        </w:rPr>
        <w:t>IF spoluautor – 17</w:t>
      </w:r>
    </w:p>
    <w:p w14:paraId="5D74B730" w14:textId="5F9A524A" w:rsidR="001017BC" w:rsidRDefault="00860460" w:rsidP="001F3D20">
      <w:pPr>
        <w:tabs>
          <w:tab w:val="left" w:pos="9072"/>
        </w:tabs>
        <w:suppressAutoHyphens/>
        <w:jc w:val="both"/>
        <w:rPr>
          <w:rFonts w:asciiTheme="minorHAnsi" w:hAnsiTheme="minorHAnsi" w:cstheme="minorHAnsi"/>
          <w:sz w:val="24"/>
          <w:szCs w:val="24"/>
          <w:u w:val="single"/>
        </w:rPr>
      </w:pPr>
      <w:r>
        <w:rPr>
          <w:rFonts w:asciiTheme="minorHAnsi" w:hAnsiTheme="minorHAnsi" w:cstheme="minorHAnsi"/>
          <w:sz w:val="24"/>
          <w:szCs w:val="24"/>
          <w:u w:val="single"/>
        </w:rPr>
        <w:t>Bez IF – 4</w:t>
      </w:r>
    </w:p>
    <w:p w14:paraId="3C26EEF9" w14:textId="352264AE" w:rsidR="001017BC" w:rsidRDefault="00860460" w:rsidP="001F3D20">
      <w:pPr>
        <w:tabs>
          <w:tab w:val="left" w:pos="9072"/>
        </w:tabs>
        <w:suppressAutoHyphens/>
        <w:jc w:val="both"/>
        <w:rPr>
          <w:rFonts w:asciiTheme="minorHAnsi" w:hAnsiTheme="minorHAnsi" w:cstheme="minorHAnsi"/>
          <w:sz w:val="24"/>
          <w:szCs w:val="24"/>
          <w:u w:val="single"/>
        </w:rPr>
      </w:pPr>
      <w:r>
        <w:rPr>
          <w:rFonts w:asciiTheme="minorHAnsi" w:hAnsiTheme="minorHAnsi" w:cstheme="minorHAnsi"/>
          <w:sz w:val="24"/>
          <w:szCs w:val="24"/>
          <w:u w:val="single"/>
        </w:rPr>
        <w:t>Ostatní – 4</w:t>
      </w:r>
    </w:p>
    <w:p w14:paraId="4453B292" w14:textId="352E01B9" w:rsidR="001017BC" w:rsidRDefault="00D632B0" w:rsidP="001F3D20">
      <w:pPr>
        <w:tabs>
          <w:tab w:val="left" w:pos="9072"/>
        </w:tabs>
        <w:suppressAutoHyphens/>
        <w:jc w:val="both"/>
        <w:rPr>
          <w:rFonts w:asciiTheme="minorHAnsi" w:hAnsiTheme="minorHAnsi" w:cstheme="minorHAnsi"/>
          <w:sz w:val="24"/>
          <w:szCs w:val="24"/>
          <w:u w:val="single"/>
        </w:rPr>
      </w:pPr>
      <w:r>
        <w:rPr>
          <w:rFonts w:asciiTheme="minorHAnsi" w:hAnsiTheme="minorHAnsi" w:cstheme="minorHAnsi"/>
          <w:sz w:val="24"/>
          <w:szCs w:val="24"/>
          <w:u w:val="single"/>
        </w:rPr>
        <w:t>SVK</w:t>
      </w:r>
      <w:r w:rsidR="001017BC">
        <w:rPr>
          <w:rFonts w:asciiTheme="minorHAnsi" w:hAnsiTheme="minorHAnsi" w:cstheme="minorHAnsi"/>
          <w:sz w:val="24"/>
          <w:szCs w:val="24"/>
          <w:u w:val="single"/>
        </w:rPr>
        <w:t xml:space="preserve"> 2023 </w:t>
      </w:r>
      <w:r w:rsidR="0078753B">
        <w:rPr>
          <w:rFonts w:asciiTheme="minorHAnsi" w:hAnsiTheme="minorHAnsi" w:cstheme="minorHAnsi"/>
          <w:sz w:val="24"/>
          <w:szCs w:val="24"/>
          <w:u w:val="single"/>
        </w:rPr>
        <w:t>–</w:t>
      </w:r>
      <w:r w:rsidR="00860460">
        <w:rPr>
          <w:rFonts w:asciiTheme="minorHAnsi" w:hAnsiTheme="minorHAnsi" w:cstheme="minorHAnsi"/>
          <w:sz w:val="24"/>
          <w:szCs w:val="24"/>
          <w:u w:val="single"/>
        </w:rPr>
        <w:t xml:space="preserve"> 4</w:t>
      </w:r>
    </w:p>
    <w:p w14:paraId="137B91E0" w14:textId="7A4149F3" w:rsidR="0078753B" w:rsidRPr="001017BC" w:rsidRDefault="0078753B" w:rsidP="001F3D20">
      <w:pPr>
        <w:tabs>
          <w:tab w:val="left" w:pos="9072"/>
        </w:tabs>
        <w:suppressAutoHyphens/>
        <w:jc w:val="both"/>
        <w:rPr>
          <w:rFonts w:asciiTheme="minorHAnsi" w:hAnsiTheme="minorHAnsi" w:cstheme="minorHAnsi"/>
          <w:sz w:val="24"/>
          <w:szCs w:val="24"/>
          <w:u w:val="single"/>
        </w:rPr>
      </w:pPr>
      <w:r>
        <w:rPr>
          <w:rFonts w:asciiTheme="minorHAnsi" w:hAnsiTheme="minorHAnsi" w:cstheme="minorHAnsi"/>
          <w:sz w:val="24"/>
          <w:szCs w:val="24"/>
          <w:u w:val="single"/>
        </w:rPr>
        <w:t xml:space="preserve">Obhajoby </w:t>
      </w:r>
      <w:r w:rsidR="0061540F">
        <w:rPr>
          <w:rFonts w:asciiTheme="minorHAnsi" w:hAnsiTheme="minorHAnsi" w:cstheme="minorHAnsi"/>
          <w:sz w:val="24"/>
          <w:szCs w:val="24"/>
          <w:u w:val="single"/>
        </w:rPr>
        <w:t>kvalifikačních prací – 3 disertace.</w:t>
      </w:r>
    </w:p>
    <w:p w14:paraId="777C9F0C" w14:textId="1A2D7E8B" w:rsidR="0061540F" w:rsidRPr="001017BC" w:rsidRDefault="0061540F" w:rsidP="001F3D20">
      <w:pPr>
        <w:tabs>
          <w:tab w:val="left" w:pos="9072"/>
        </w:tabs>
        <w:suppressAutoHyphens/>
        <w:jc w:val="both"/>
        <w:rPr>
          <w:rFonts w:asciiTheme="minorHAnsi" w:hAnsiTheme="minorHAnsi" w:cstheme="minorHAnsi"/>
          <w:sz w:val="24"/>
          <w:szCs w:val="24"/>
          <w:u w:val="single"/>
        </w:rPr>
      </w:pPr>
    </w:p>
    <w:p w14:paraId="05534DDB" w14:textId="5AA8C0A4" w:rsidR="00E35327" w:rsidRDefault="00E35327" w:rsidP="001F3D20">
      <w:pPr>
        <w:jc w:val="both"/>
        <w:rPr>
          <w:rFonts w:asciiTheme="minorHAnsi" w:hAnsiTheme="minorHAnsi" w:cstheme="minorHAnsi"/>
          <w:sz w:val="24"/>
          <w:szCs w:val="24"/>
          <w:u w:val="single"/>
        </w:rPr>
      </w:pPr>
      <w:r w:rsidRPr="001017BC">
        <w:rPr>
          <w:rFonts w:asciiTheme="minorHAnsi" w:hAnsiTheme="minorHAnsi" w:cstheme="minorHAnsi"/>
          <w:sz w:val="24"/>
          <w:szCs w:val="24"/>
          <w:u w:val="single"/>
        </w:rPr>
        <w:t>Publikace s IF – 1. Autor</w:t>
      </w:r>
    </w:p>
    <w:p w14:paraId="16F32E65" w14:textId="77777777" w:rsidR="0061540F" w:rsidRPr="001017BC" w:rsidRDefault="0061540F" w:rsidP="001F3D20">
      <w:pPr>
        <w:jc w:val="both"/>
        <w:rPr>
          <w:rFonts w:asciiTheme="minorHAnsi" w:hAnsiTheme="minorHAnsi" w:cstheme="minorHAnsi"/>
          <w:sz w:val="24"/>
          <w:szCs w:val="24"/>
          <w:u w:val="single"/>
        </w:rPr>
      </w:pPr>
    </w:p>
    <w:p w14:paraId="427C0811" w14:textId="77777777" w:rsidR="00C84D23" w:rsidRPr="001017BC" w:rsidRDefault="00C84D23" w:rsidP="001F3D20">
      <w:pPr>
        <w:jc w:val="both"/>
        <w:rPr>
          <w:rFonts w:asciiTheme="minorHAnsi" w:hAnsiTheme="minorHAnsi" w:cstheme="minorHAnsi"/>
          <w:sz w:val="24"/>
          <w:szCs w:val="24"/>
        </w:rPr>
      </w:pPr>
      <w:r w:rsidRPr="001017BC">
        <w:rPr>
          <w:rFonts w:asciiTheme="minorHAnsi" w:hAnsiTheme="minorHAnsi" w:cstheme="minorHAnsi"/>
          <w:sz w:val="24"/>
          <w:szCs w:val="24"/>
          <w:u w:val="single"/>
        </w:rPr>
        <w:t>MIHALOVIČ, Michal</w:t>
      </w:r>
      <w:r w:rsidRPr="001017BC">
        <w:rPr>
          <w:rFonts w:asciiTheme="minorHAnsi" w:hAnsiTheme="minorHAnsi" w:cstheme="minorHAnsi"/>
          <w:sz w:val="24"/>
          <w:szCs w:val="24"/>
        </w:rPr>
        <w:t xml:space="preserve"> - MIKULENKA, Petr - LÍNKOVÁ, Hana - NEUBERG, Marek - ŠTĚTKÁŘOVÁ, Ivana - PEISKER, Tomáš - LAUER, David - TOUŠEK, Petr. Prevalence of myocardial injury in patients after acute ischaemic stroke according to standard criteria. </w:t>
      </w:r>
      <w:r w:rsidRPr="001017BC">
        <w:rPr>
          <w:rFonts w:asciiTheme="minorHAnsi" w:hAnsiTheme="minorHAnsi" w:cstheme="minorHAnsi"/>
          <w:i/>
          <w:iCs/>
          <w:sz w:val="24"/>
          <w:szCs w:val="24"/>
        </w:rPr>
        <w:t xml:space="preserve">European Heart Journal: </w:t>
      </w:r>
      <w:r w:rsidRPr="001017BC">
        <w:rPr>
          <w:rFonts w:asciiTheme="minorHAnsi" w:hAnsiTheme="minorHAnsi" w:cstheme="minorHAnsi"/>
          <w:i/>
          <w:iCs/>
          <w:sz w:val="24"/>
          <w:szCs w:val="24"/>
        </w:rPr>
        <w:lastRenderedPageBreak/>
        <w:t>Supplements</w:t>
      </w:r>
      <w:r w:rsidRPr="001017BC">
        <w:rPr>
          <w:rFonts w:asciiTheme="minorHAnsi" w:hAnsiTheme="minorHAnsi" w:cstheme="minorHAnsi"/>
          <w:sz w:val="24"/>
          <w:szCs w:val="24"/>
        </w:rPr>
        <w:t xml:space="preserve">. 2023, </w:t>
      </w:r>
      <w:r w:rsidRPr="001017BC">
        <w:rPr>
          <w:rFonts w:asciiTheme="minorHAnsi" w:hAnsiTheme="minorHAnsi" w:cstheme="minorHAnsi"/>
          <w:b/>
          <w:bCs/>
          <w:sz w:val="24"/>
          <w:szCs w:val="24"/>
        </w:rPr>
        <w:t>25</w:t>
      </w:r>
      <w:r w:rsidRPr="001017BC">
        <w:rPr>
          <w:rFonts w:asciiTheme="minorHAnsi" w:hAnsiTheme="minorHAnsi" w:cstheme="minorHAnsi"/>
          <w:sz w:val="24"/>
          <w:szCs w:val="24"/>
        </w:rPr>
        <w:t xml:space="preserve">(Suppl. E), e3-e9. ISSN 1520-765X. DOI 10.1093/eurheartjsupp/suad104. </w:t>
      </w:r>
    </w:p>
    <w:p w14:paraId="21DC44F6" w14:textId="77777777" w:rsidR="00C84D23" w:rsidRPr="001017BC" w:rsidRDefault="00C84D23" w:rsidP="001F3D20">
      <w:pPr>
        <w:jc w:val="both"/>
        <w:rPr>
          <w:rFonts w:asciiTheme="minorHAnsi" w:hAnsiTheme="minorHAnsi" w:cstheme="minorHAnsi"/>
          <w:sz w:val="24"/>
          <w:szCs w:val="24"/>
        </w:rPr>
      </w:pPr>
    </w:p>
    <w:p w14:paraId="46C9CC8C" w14:textId="77777777" w:rsidR="00C84D23" w:rsidRPr="001017BC" w:rsidRDefault="00C84D23" w:rsidP="001F3D20">
      <w:pPr>
        <w:jc w:val="both"/>
        <w:rPr>
          <w:rFonts w:asciiTheme="minorHAnsi" w:hAnsiTheme="minorHAnsi" w:cstheme="minorHAnsi"/>
          <w:sz w:val="24"/>
          <w:szCs w:val="24"/>
        </w:rPr>
      </w:pPr>
      <w:r w:rsidRPr="001017BC">
        <w:rPr>
          <w:rFonts w:asciiTheme="minorHAnsi" w:hAnsiTheme="minorHAnsi" w:cstheme="minorHAnsi"/>
          <w:sz w:val="24"/>
          <w:szCs w:val="24"/>
          <w:u w:val="single"/>
        </w:rPr>
        <w:t>BONAVENTUROVÁ, Markéta</w:t>
      </w:r>
      <w:r w:rsidRPr="001017BC">
        <w:rPr>
          <w:rFonts w:asciiTheme="minorHAnsi" w:hAnsiTheme="minorHAnsi" w:cstheme="minorHAnsi"/>
          <w:sz w:val="24"/>
          <w:szCs w:val="24"/>
        </w:rPr>
        <w:t xml:space="preserve"> - ČADA, Zdeněk - KOUCKÝ, Vladimír - BANDÚROVÁ, Veronika - SVOBODOVÁ, Veronika </w:t>
      </w:r>
      <w:r w:rsidRPr="009E2EC5">
        <w:rPr>
          <w:rFonts w:asciiTheme="minorHAnsi" w:hAnsiTheme="minorHAnsi" w:cstheme="minorHAnsi"/>
          <w:sz w:val="24"/>
          <w:szCs w:val="24"/>
          <w:u w:val="single"/>
        </w:rPr>
        <w:t>- ČERVENÝ, Květoslav</w:t>
      </w:r>
      <w:r w:rsidRPr="001017BC">
        <w:rPr>
          <w:rFonts w:asciiTheme="minorHAnsi" w:hAnsiTheme="minorHAnsi" w:cstheme="minorHAnsi"/>
          <w:sz w:val="24"/>
          <w:szCs w:val="24"/>
        </w:rPr>
        <w:t xml:space="preserve"> - HERMANN, Pavel - ČAKRT, Ondřej - FÍK, Zdeněk - PLZÁK, Jan - BALATKOVÁ, Zuzana. Vestibular rehabilitation in patients after vestibular schwannoma surgery. </w:t>
      </w:r>
      <w:r w:rsidRPr="001017BC">
        <w:rPr>
          <w:rFonts w:asciiTheme="minorHAnsi" w:hAnsiTheme="minorHAnsi" w:cstheme="minorHAnsi"/>
          <w:i/>
          <w:iCs/>
          <w:sz w:val="24"/>
          <w:szCs w:val="24"/>
        </w:rPr>
        <w:t>Česká a slovenská neurologie a neurochirurgie</w:t>
      </w:r>
      <w:r w:rsidRPr="001017BC">
        <w:rPr>
          <w:rFonts w:asciiTheme="minorHAnsi" w:hAnsiTheme="minorHAnsi" w:cstheme="minorHAnsi"/>
          <w:sz w:val="24"/>
          <w:szCs w:val="24"/>
        </w:rPr>
        <w:t xml:space="preserve">. 2023, </w:t>
      </w:r>
      <w:r w:rsidRPr="001017BC">
        <w:rPr>
          <w:rFonts w:asciiTheme="minorHAnsi" w:hAnsiTheme="minorHAnsi" w:cstheme="minorHAnsi"/>
          <w:b/>
          <w:bCs/>
          <w:sz w:val="24"/>
          <w:szCs w:val="24"/>
        </w:rPr>
        <w:t>86</w:t>
      </w:r>
      <w:r w:rsidRPr="001017BC">
        <w:rPr>
          <w:rFonts w:asciiTheme="minorHAnsi" w:hAnsiTheme="minorHAnsi" w:cstheme="minorHAnsi"/>
          <w:sz w:val="24"/>
          <w:szCs w:val="24"/>
        </w:rPr>
        <w:t xml:space="preserve">(2), 114-119. ISSN 1210-7859. DOI 10.48095/cccsnn2023114. </w:t>
      </w:r>
    </w:p>
    <w:p w14:paraId="21E8873F" w14:textId="791A3B17" w:rsidR="00A41671" w:rsidRPr="001017BC" w:rsidRDefault="00A41671" w:rsidP="001F3D20">
      <w:pPr>
        <w:jc w:val="both"/>
        <w:rPr>
          <w:rFonts w:asciiTheme="minorHAnsi" w:hAnsiTheme="minorHAnsi" w:cstheme="minorHAnsi"/>
          <w:sz w:val="24"/>
          <w:szCs w:val="24"/>
        </w:rPr>
      </w:pPr>
    </w:p>
    <w:p w14:paraId="37E2BF91" w14:textId="77777777" w:rsidR="00A41671" w:rsidRPr="00A41671" w:rsidRDefault="00A41671" w:rsidP="001F3D20">
      <w:pPr>
        <w:tabs>
          <w:tab w:val="left" w:pos="9072"/>
        </w:tabs>
        <w:suppressAutoHyphens/>
        <w:jc w:val="both"/>
        <w:rPr>
          <w:rFonts w:asciiTheme="minorHAnsi" w:hAnsiTheme="minorHAnsi" w:cstheme="minorHAnsi"/>
          <w:sz w:val="24"/>
          <w:szCs w:val="24"/>
        </w:rPr>
      </w:pPr>
      <w:r w:rsidRPr="00A41671">
        <w:rPr>
          <w:rFonts w:asciiTheme="minorHAnsi" w:hAnsiTheme="minorHAnsi" w:cstheme="minorHAnsi"/>
          <w:sz w:val="24"/>
          <w:szCs w:val="24"/>
        </w:rPr>
        <w:t xml:space="preserve">Fikova A, </w:t>
      </w:r>
      <w:r w:rsidRPr="00A41671">
        <w:rPr>
          <w:rFonts w:asciiTheme="minorHAnsi" w:hAnsiTheme="minorHAnsi" w:cstheme="minorHAnsi"/>
          <w:sz w:val="24"/>
          <w:szCs w:val="24"/>
          <w:u w:val="single"/>
        </w:rPr>
        <w:t>Novak S</w:t>
      </w:r>
      <w:r w:rsidRPr="00A41671">
        <w:rPr>
          <w:rFonts w:asciiTheme="minorHAnsi" w:hAnsiTheme="minorHAnsi" w:cstheme="minorHAnsi"/>
          <w:sz w:val="24"/>
          <w:szCs w:val="24"/>
        </w:rPr>
        <w:t>, Kalfert D, Kuchar M, Zabrodsky M, Dostalova L, Balko J, Plzak J. Utility of fine-needle aspiration biopsy (FNAB) in parotid pleomorphic adenoma diagnosis and management. Biomed Pap Med Fac Univ Palacky Olomouc Czech Repub. 2023 Jul 10. doi: 10.5507/bp.2023.027. Epub ahead of print. PMID: 37431621. IF: 0,9</w:t>
      </w:r>
    </w:p>
    <w:p w14:paraId="2F0CEB21" w14:textId="77777777" w:rsidR="00A41671" w:rsidRDefault="00A41671" w:rsidP="001F3D20">
      <w:pPr>
        <w:jc w:val="both"/>
        <w:rPr>
          <w:rFonts w:asciiTheme="minorHAnsi" w:hAnsiTheme="minorHAnsi" w:cstheme="minorHAnsi"/>
          <w:sz w:val="24"/>
          <w:szCs w:val="24"/>
          <w:u w:val="single"/>
        </w:rPr>
      </w:pPr>
    </w:p>
    <w:p w14:paraId="4B0B07D9" w14:textId="5E7943FB" w:rsidR="00C84D23" w:rsidRPr="001017BC" w:rsidRDefault="00C84D23" w:rsidP="001F3D20">
      <w:pPr>
        <w:jc w:val="both"/>
        <w:rPr>
          <w:rFonts w:asciiTheme="minorHAnsi" w:hAnsiTheme="minorHAnsi" w:cstheme="minorHAnsi"/>
          <w:sz w:val="24"/>
          <w:szCs w:val="24"/>
        </w:rPr>
      </w:pPr>
      <w:r w:rsidRPr="001017BC">
        <w:rPr>
          <w:rFonts w:asciiTheme="minorHAnsi" w:hAnsiTheme="minorHAnsi" w:cstheme="minorHAnsi"/>
          <w:sz w:val="24"/>
          <w:szCs w:val="24"/>
          <w:u w:val="single"/>
        </w:rPr>
        <w:t>FOJTÍK, Petr</w:t>
      </w:r>
      <w:r w:rsidRPr="001017BC">
        <w:rPr>
          <w:rFonts w:asciiTheme="minorHAnsi" w:hAnsiTheme="minorHAnsi" w:cstheme="minorHAnsi"/>
          <w:sz w:val="24"/>
          <w:szCs w:val="24"/>
        </w:rPr>
        <w:t xml:space="preserve"> - KAŠPER, Štěpán - BARTONÍČEK, Jan - TUČEK, Michal - NAŇKA, Ondřej. Lateral malleolar crest and its clinical importance. </w:t>
      </w:r>
      <w:r w:rsidRPr="001017BC">
        <w:rPr>
          <w:rFonts w:asciiTheme="minorHAnsi" w:hAnsiTheme="minorHAnsi" w:cstheme="minorHAnsi"/>
          <w:i/>
          <w:iCs/>
          <w:sz w:val="24"/>
          <w:szCs w:val="24"/>
        </w:rPr>
        <w:t>Surgical and Radiologic Anatomy</w:t>
      </w:r>
      <w:r w:rsidRPr="001017BC">
        <w:rPr>
          <w:rFonts w:asciiTheme="minorHAnsi" w:hAnsiTheme="minorHAnsi" w:cstheme="minorHAnsi"/>
          <w:sz w:val="24"/>
          <w:szCs w:val="24"/>
        </w:rPr>
        <w:t xml:space="preserve">. 2023, </w:t>
      </w:r>
      <w:r w:rsidRPr="001017BC">
        <w:rPr>
          <w:rFonts w:asciiTheme="minorHAnsi" w:hAnsiTheme="minorHAnsi" w:cstheme="minorHAnsi"/>
          <w:b/>
          <w:bCs/>
          <w:sz w:val="24"/>
          <w:szCs w:val="24"/>
        </w:rPr>
        <w:t>45</w:t>
      </w:r>
      <w:r w:rsidRPr="001017BC">
        <w:rPr>
          <w:rFonts w:asciiTheme="minorHAnsi" w:hAnsiTheme="minorHAnsi" w:cstheme="minorHAnsi"/>
          <w:sz w:val="24"/>
          <w:szCs w:val="24"/>
        </w:rPr>
        <w:t xml:space="preserve">(3), 255-262. ISSN 0930-1038. DOI 10.1007/s00276-023-03080-4. </w:t>
      </w:r>
    </w:p>
    <w:p w14:paraId="164A7BCC" w14:textId="324A4F00" w:rsidR="00C84D23" w:rsidRPr="001017BC" w:rsidRDefault="00C84D23" w:rsidP="001F3D20">
      <w:pPr>
        <w:jc w:val="both"/>
        <w:rPr>
          <w:rFonts w:asciiTheme="minorHAnsi" w:hAnsiTheme="minorHAnsi" w:cstheme="minorHAnsi"/>
          <w:sz w:val="24"/>
          <w:szCs w:val="24"/>
          <w:u w:val="single"/>
        </w:rPr>
      </w:pPr>
    </w:p>
    <w:p w14:paraId="73ADAA51" w14:textId="77777777" w:rsidR="001103D0" w:rsidRPr="001017BC" w:rsidRDefault="001103D0" w:rsidP="001F3D20">
      <w:pPr>
        <w:jc w:val="both"/>
        <w:rPr>
          <w:rFonts w:asciiTheme="minorHAnsi" w:hAnsiTheme="minorHAnsi" w:cstheme="minorHAnsi"/>
          <w:sz w:val="24"/>
          <w:szCs w:val="24"/>
        </w:rPr>
      </w:pPr>
      <w:r w:rsidRPr="001017BC">
        <w:rPr>
          <w:rFonts w:asciiTheme="minorHAnsi" w:hAnsiTheme="minorHAnsi" w:cstheme="minorHAnsi"/>
          <w:sz w:val="24"/>
          <w:szCs w:val="24"/>
          <w:u w:val="single"/>
        </w:rPr>
        <w:t>KAŇA, Martin</w:t>
      </w:r>
      <w:r w:rsidRPr="001017BC">
        <w:rPr>
          <w:rFonts w:asciiTheme="minorHAnsi" w:hAnsiTheme="minorHAnsi" w:cstheme="minorHAnsi"/>
          <w:sz w:val="24"/>
          <w:szCs w:val="24"/>
        </w:rPr>
        <w:t xml:space="preserve"> - KALFEŘT, David - LUKEŠ, Petr - ZÁBRODSKÝ, Michal - PLZÁK, Jan. C-reactive protein as an early marker of postoperative leakage in patients after endoscopic laser assisted Zenker's diverticulotomy. </w:t>
      </w:r>
      <w:r w:rsidRPr="001017BC">
        <w:rPr>
          <w:rFonts w:asciiTheme="minorHAnsi" w:hAnsiTheme="minorHAnsi" w:cstheme="minorHAnsi"/>
          <w:i/>
          <w:iCs/>
          <w:sz w:val="24"/>
          <w:szCs w:val="24"/>
        </w:rPr>
        <w:t>European Archives of Oto-Rhino-Laryngology</w:t>
      </w:r>
      <w:r w:rsidRPr="001017BC">
        <w:rPr>
          <w:rFonts w:asciiTheme="minorHAnsi" w:hAnsiTheme="minorHAnsi" w:cstheme="minorHAnsi"/>
          <w:sz w:val="24"/>
          <w:szCs w:val="24"/>
        </w:rPr>
        <w:t xml:space="preserve">. 2023, </w:t>
      </w:r>
      <w:r w:rsidRPr="001017BC">
        <w:rPr>
          <w:rFonts w:asciiTheme="minorHAnsi" w:hAnsiTheme="minorHAnsi" w:cstheme="minorHAnsi"/>
          <w:b/>
          <w:bCs/>
          <w:sz w:val="24"/>
          <w:szCs w:val="24"/>
        </w:rPr>
        <w:t>280</w:t>
      </w:r>
      <w:r w:rsidRPr="001017BC">
        <w:rPr>
          <w:rFonts w:asciiTheme="minorHAnsi" w:hAnsiTheme="minorHAnsi" w:cstheme="minorHAnsi"/>
          <w:sz w:val="24"/>
          <w:szCs w:val="24"/>
        </w:rPr>
        <w:t xml:space="preserve">(4), 2007-2016. ISSN 0937-4477. DOI 10.1007/s00405-022-07764-2. </w:t>
      </w:r>
    </w:p>
    <w:p w14:paraId="0D78F077" w14:textId="77777777" w:rsidR="001103D0" w:rsidRPr="001017BC" w:rsidRDefault="001103D0" w:rsidP="001F3D20">
      <w:pPr>
        <w:jc w:val="both"/>
        <w:rPr>
          <w:rFonts w:asciiTheme="minorHAnsi" w:hAnsiTheme="minorHAnsi" w:cstheme="minorHAnsi"/>
          <w:sz w:val="24"/>
          <w:szCs w:val="24"/>
          <w:u w:val="single"/>
        </w:rPr>
      </w:pPr>
    </w:p>
    <w:p w14:paraId="0910021D" w14:textId="76BC5762" w:rsidR="00A43749" w:rsidRPr="001017BC" w:rsidRDefault="00A43749" w:rsidP="001F3D20">
      <w:pPr>
        <w:jc w:val="both"/>
        <w:rPr>
          <w:rFonts w:asciiTheme="minorHAnsi" w:hAnsiTheme="minorHAnsi" w:cstheme="minorHAnsi"/>
          <w:sz w:val="24"/>
          <w:szCs w:val="24"/>
        </w:rPr>
      </w:pPr>
      <w:r w:rsidRPr="001017BC">
        <w:rPr>
          <w:rFonts w:asciiTheme="minorHAnsi" w:hAnsiTheme="minorHAnsi" w:cstheme="minorHAnsi"/>
          <w:sz w:val="24"/>
          <w:szCs w:val="24"/>
          <w:u w:val="single"/>
        </w:rPr>
        <w:t>TESAŘOVÁ, Michaela</w:t>
      </w:r>
      <w:r w:rsidRPr="001017BC">
        <w:rPr>
          <w:rFonts w:asciiTheme="minorHAnsi" w:hAnsiTheme="minorHAnsi" w:cstheme="minorHAnsi"/>
          <w:sz w:val="24"/>
          <w:szCs w:val="24"/>
        </w:rPr>
        <w:t xml:space="preserve"> - </w:t>
      </w:r>
      <w:r w:rsidRPr="009E2EC5">
        <w:rPr>
          <w:rFonts w:asciiTheme="minorHAnsi" w:hAnsiTheme="minorHAnsi" w:cstheme="minorHAnsi"/>
          <w:sz w:val="24"/>
          <w:szCs w:val="24"/>
          <w:u w:val="single"/>
        </w:rPr>
        <w:t>PETERKOVÁ, Lenka</w:t>
      </w:r>
      <w:r w:rsidRPr="001017BC">
        <w:rPr>
          <w:rFonts w:asciiTheme="minorHAnsi" w:hAnsiTheme="minorHAnsi" w:cstheme="minorHAnsi"/>
          <w:sz w:val="24"/>
          <w:szCs w:val="24"/>
        </w:rPr>
        <w:t xml:space="preserve"> - ŠŤASTNÁ, Monika - KOLÁŘ, Michal - LACINA, Lukáš - SMETANA, Karel - HYNEK, Radovan - BETKA, Jan - VLASÁK, Aleš - LUKEŠ, Petr - FÍK, Zdeněk. Tumor Biology and Microenvironment of Vestibular Schwannoma-Relation to Tumor Growth and Hearing Loss. </w:t>
      </w:r>
      <w:r w:rsidRPr="001017BC">
        <w:rPr>
          <w:rFonts w:asciiTheme="minorHAnsi" w:hAnsiTheme="minorHAnsi" w:cstheme="minorHAnsi"/>
          <w:i/>
          <w:iCs/>
          <w:sz w:val="24"/>
          <w:szCs w:val="24"/>
        </w:rPr>
        <w:t>Biomedicines</w:t>
      </w:r>
      <w:r w:rsidRPr="001017BC">
        <w:rPr>
          <w:rFonts w:asciiTheme="minorHAnsi" w:hAnsiTheme="minorHAnsi" w:cstheme="minorHAnsi"/>
          <w:sz w:val="24"/>
          <w:szCs w:val="24"/>
        </w:rPr>
        <w:t xml:space="preserve">. 2023, </w:t>
      </w:r>
      <w:r w:rsidRPr="001017BC">
        <w:rPr>
          <w:rFonts w:asciiTheme="minorHAnsi" w:hAnsiTheme="minorHAnsi" w:cstheme="minorHAnsi"/>
          <w:b/>
          <w:bCs/>
          <w:sz w:val="24"/>
          <w:szCs w:val="24"/>
        </w:rPr>
        <w:t>11</w:t>
      </w:r>
      <w:r w:rsidRPr="001017BC">
        <w:rPr>
          <w:rFonts w:asciiTheme="minorHAnsi" w:hAnsiTheme="minorHAnsi" w:cstheme="minorHAnsi"/>
          <w:sz w:val="24"/>
          <w:szCs w:val="24"/>
        </w:rPr>
        <w:t xml:space="preserve">(1), 32. ISSN 2227-9059. DOI 10.3390/biomedicines11010032. </w:t>
      </w:r>
    </w:p>
    <w:p w14:paraId="4D88DA10" w14:textId="77777777" w:rsidR="00A43749" w:rsidRPr="001017BC" w:rsidRDefault="00A43749" w:rsidP="001F3D20">
      <w:pPr>
        <w:jc w:val="both"/>
        <w:rPr>
          <w:rFonts w:asciiTheme="minorHAnsi" w:hAnsiTheme="minorHAnsi" w:cstheme="minorHAnsi"/>
          <w:sz w:val="24"/>
          <w:szCs w:val="24"/>
        </w:rPr>
      </w:pPr>
    </w:p>
    <w:p w14:paraId="027E8E3A" w14:textId="77777777" w:rsidR="00A43749" w:rsidRPr="001017BC" w:rsidRDefault="00A43749" w:rsidP="001F3D20">
      <w:pPr>
        <w:jc w:val="both"/>
        <w:rPr>
          <w:rFonts w:asciiTheme="minorHAnsi" w:hAnsiTheme="minorHAnsi" w:cstheme="minorHAnsi"/>
          <w:sz w:val="24"/>
          <w:szCs w:val="24"/>
        </w:rPr>
      </w:pPr>
      <w:r w:rsidRPr="001017BC">
        <w:rPr>
          <w:rFonts w:asciiTheme="minorHAnsi" w:hAnsiTheme="minorHAnsi" w:cstheme="minorHAnsi"/>
          <w:sz w:val="24"/>
          <w:szCs w:val="24"/>
          <w:u w:val="single"/>
        </w:rPr>
        <w:t>SÝBA, Jaroslav</w:t>
      </w:r>
      <w:r w:rsidRPr="001017BC">
        <w:rPr>
          <w:rFonts w:asciiTheme="minorHAnsi" w:hAnsiTheme="minorHAnsi" w:cstheme="minorHAnsi"/>
          <w:sz w:val="24"/>
          <w:szCs w:val="24"/>
        </w:rPr>
        <w:t xml:space="preserve"> - TRNKOVÁ, Kateřina - DOSTÁLOVÁ, Lucie - VOTAVA, Michal - LUKEŠOVÁ, Eva - NOVÁK, Štěpán - KAŇA, Martin - TESAŘOVÁ, Michaela - ZÁBRODSKÝ, Michal - PLZÁK, Jan - LUKEŠ, Petr. Comparison of narrow-band imaging with autofluorescence imaging for endoscopic detection of squamous cell carcinoma of the tonsil. </w:t>
      </w:r>
      <w:r w:rsidRPr="001017BC">
        <w:rPr>
          <w:rFonts w:asciiTheme="minorHAnsi" w:hAnsiTheme="minorHAnsi" w:cstheme="minorHAnsi"/>
          <w:i/>
          <w:iCs/>
          <w:sz w:val="24"/>
          <w:szCs w:val="24"/>
        </w:rPr>
        <w:t>European Archives of Oto-Rhino-Laryngology</w:t>
      </w:r>
      <w:r w:rsidRPr="001017BC">
        <w:rPr>
          <w:rFonts w:asciiTheme="minorHAnsi" w:hAnsiTheme="minorHAnsi" w:cstheme="minorHAnsi"/>
          <w:sz w:val="24"/>
          <w:szCs w:val="24"/>
        </w:rPr>
        <w:t xml:space="preserve">. 2023, </w:t>
      </w:r>
      <w:r w:rsidRPr="001017BC">
        <w:rPr>
          <w:rFonts w:asciiTheme="minorHAnsi" w:hAnsiTheme="minorHAnsi" w:cstheme="minorHAnsi"/>
          <w:b/>
          <w:bCs/>
          <w:sz w:val="24"/>
          <w:szCs w:val="24"/>
        </w:rPr>
        <w:t>280</w:t>
      </w:r>
      <w:r w:rsidRPr="001017BC">
        <w:rPr>
          <w:rFonts w:asciiTheme="minorHAnsi" w:hAnsiTheme="minorHAnsi" w:cstheme="minorHAnsi"/>
          <w:sz w:val="24"/>
          <w:szCs w:val="24"/>
        </w:rPr>
        <w:t xml:space="preserve">(11), 5073-5080. ISSN 0937-4477. DOI 10.1007/s00405-023-08111-9. </w:t>
      </w:r>
    </w:p>
    <w:p w14:paraId="405B1D44" w14:textId="77777777" w:rsidR="00A43749" w:rsidRPr="001017BC" w:rsidRDefault="00A43749" w:rsidP="001F3D20">
      <w:pPr>
        <w:jc w:val="both"/>
        <w:rPr>
          <w:rFonts w:asciiTheme="minorHAnsi" w:hAnsiTheme="minorHAnsi" w:cstheme="minorHAnsi"/>
          <w:sz w:val="24"/>
          <w:szCs w:val="24"/>
        </w:rPr>
      </w:pPr>
    </w:p>
    <w:p w14:paraId="446209AE" w14:textId="715CDB67" w:rsidR="00A43749" w:rsidRPr="001017BC" w:rsidRDefault="00A43749" w:rsidP="001F3D20">
      <w:pPr>
        <w:tabs>
          <w:tab w:val="left" w:pos="9072"/>
        </w:tabs>
        <w:suppressAutoHyphens/>
        <w:jc w:val="both"/>
        <w:rPr>
          <w:rFonts w:asciiTheme="minorHAnsi" w:hAnsiTheme="minorHAnsi" w:cstheme="minorHAnsi"/>
          <w:sz w:val="24"/>
          <w:szCs w:val="24"/>
          <w:u w:val="single"/>
        </w:rPr>
      </w:pPr>
      <w:r w:rsidRPr="001017BC">
        <w:rPr>
          <w:rFonts w:asciiTheme="minorHAnsi" w:hAnsiTheme="minorHAnsi" w:cstheme="minorHAnsi"/>
          <w:sz w:val="24"/>
          <w:szCs w:val="24"/>
          <w:u w:val="single"/>
        </w:rPr>
        <w:t>TESAŘOVÁ, Michaela</w:t>
      </w:r>
      <w:r w:rsidRPr="001017BC">
        <w:rPr>
          <w:rFonts w:asciiTheme="minorHAnsi" w:hAnsiTheme="minorHAnsi" w:cstheme="minorHAnsi"/>
          <w:sz w:val="24"/>
          <w:szCs w:val="24"/>
        </w:rPr>
        <w:t xml:space="preserve"> - BOUŠKOVÁ, Tereza - CEJNAR, Pavel - ŠANTRŮČEK, Jiří - PETERKOVÁ, Lenka - FÍK, Zdeněk - SÁZELOVÁ, Petra - KAŠIČKA, Václav - HYNEK, Radovan. Characterization of vestibular schwannoma tissues using liquid chromatography-tandem mass spectrometry analysis of specific peptide fragments separated by in-sample tryptic protein digestion followed by mathematical analysis. </w:t>
      </w:r>
      <w:r w:rsidRPr="001017BC">
        <w:rPr>
          <w:rFonts w:asciiTheme="minorHAnsi" w:hAnsiTheme="minorHAnsi" w:cstheme="minorHAnsi"/>
          <w:i/>
          <w:iCs/>
          <w:sz w:val="24"/>
          <w:szCs w:val="24"/>
        </w:rPr>
        <w:t>Journal of Separation Science</w:t>
      </w:r>
      <w:r w:rsidRPr="001017BC">
        <w:rPr>
          <w:rFonts w:asciiTheme="minorHAnsi" w:hAnsiTheme="minorHAnsi" w:cstheme="minorHAnsi"/>
          <w:sz w:val="24"/>
          <w:szCs w:val="24"/>
        </w:rPr>
        <w:t xml:space="preserve">. 2023, </w:t>
      </w:r>
      <w:r w:rsidRPr="001017BC">
        <w:rPr>
          <w:rFonts w:asciiTheme="minorHAnsi" w:hAnsiTheme="minorHAnsi" w:cstheme="minorHAnsi"/>
          <w:b/>
          <w:bCs/>
          <w:sz w:val="24"/>
          <w:szCs w:val="24"/>
        </w:rPr>
        <w:t>46</w:t>
      </w:r>
      <w:r w:rsidRPr="001017BC">
        <w:rPr>
          <w:rFonts w:asciiTheme="minorHAnsi" w:hAnsiTheme="minorHAnsi" w:cstheme="minorHAnsi"/>
          <w:sz w:val="24"/>
          <w:szCs w:val="24"/>
        </w:rPr>
        <w:t>(22), 2300543. ISSN 1615-9306. DOI 10.1002/jssc.202300543</w:t>
      </w:r>
    </w:p>
    <w:p w14:paraId="0BCCC7D1" w14:textId="77777777" w:rsidR="00E35327" w:rsidRPr="001017BC" w:rsidRDefault="00E35327" w:rsidP="001F3D20">
      <w:pPr>
        <w:jc w:val="both"/>
        <w:rPr>
          <w:rFonts w:asciiTheme="minorHAnsi" w:hAnsiTheme="minorHAnsi" w:cstheme="minorHAnsi"/>
          <w:sz w:val="24"/>
          <w:szCs w:val="24"/>
          <w:u w:val="single"/>
        </w:rPr>
      </w:pPr>
    </w:p>
    <w:p w14:paraId="5083C7E9" w14:textId="461E07DC" w:rsidR="00E35327" w:rsidRDefault="00E35327" w:rsidP="001F3D20">
      <w:pPr>
        <w:suppressAutoHyphens/>
        <w:jc w:val="both"/>
        <w:rPr>
          <w:rFonts w:asciiTheme="minorHAnsi" w:hAnsiTheme="minorHAnsi" w:cstheme="minorHAnsi"/>
          <w:sz w:val="24"/>
          <w:szCs w:val="24"/>
          <w:u w:val="single"/>
        </w:rPr>
      </w:pPr>
      <w:r w:rsidRPr="00860460">
        <w:rPr>
          <w:rFonts w:asciiTheme="minorHAnsi" w:hAnsiTheme="minorHAnsi" w:cstheme="minorHAnsi"/>
          <w:sz w:val="24"/>
          <w:szCs w:val="24"/>
          <w:u w:val="single"/>
        </w:rPr>
        <w:t>Publikace s IF-spoluautor</w:t>
      </w:r>
    </w:p>
    <w:p w14:paraId="09206143" w14:textId="0A9ACE26" w:rsidR="00A41671" w:rsidRDefault="00A41671" w:rsidP="001F3D20">
      <w:pPr>
        <w:suppressAutoHyphens/>
        <w:jc w:val="both"/>
        <w:rPr>
          <w:rFonts w:asciiTheme="minorHAnsi" w:hAnsiTheme="minorHAnsi" w:cstheme="minorHAnsi"/>
          <w:sz w:val="24"/>
          <w:szCs w:val="24"/>
          <w:u w:val="single"/>
        </w:rPr>
      </w:pPr>
    </w:p>
    <w:p w14:paraId="7AF1DA9A" w14:textId="77777777" w:rsidR="00A41671" w:rsidRPr="00A41671" w:rsidRDefault="00A41671" w:rsidP="001F3D20">
      <w:pPr>
        <w:tabs>
          <w:tab w:val="left" w:pos="9072"/>
        </w:tabs>
        <w:suppressAutoHyphens/>
        <w:jc w:val="both"/>
        <w:rPr>
          <w:rFonts w:asciiTheme="minorHAnsi" w:hAnsiTheme="minorHAnsi" w:cstheme="minorHAnsi"/>
          <w:sz w:val="24"/>
          <w:szCs w:val="24"/>
        </w:rPr>
      </w:pPr>
      <w:r w:rsidRPr="00A41671">
        <w:rPr>
          <w:rFonts w:asciiTheme="minorHAnsi" w:hAnsiTheme="minorHAnsi" w:cstheme="minorHAnsi"/>
          <w:sz w:val="24"/>
          <w:szCs w:val="24"/>
        </w:rPr>
        <w:t xml:space="preserve">Horáková Z, Stárek I, Kalfert D, </w:t>
      </w:r>
      <w:r w:rsidRPr="00A41671">
        <w:rPr>
          <w:rFonts w:asciiTheme="minorHAnsi" w:hAnsiTheme="minorHAnsi" w:cstheme="minorHAnsi"/>
          <w:sz w:val="24"/>
          <w:szCs w:val="24"/>
          <w:u w:val="single"/>
        </w:rPr>
        <w:t>Dostalova L</w:t>
      </w:r>
      <w:r w:rsidRPr="00A41671">
        <w:rPr>
          <w:rFonts w:asciiTheme="minorHAnsi" w:hAnsiTheme="minorHAnsi" w:cstheme="minorHAnsi"/>
          <w:sz w:val="24"/>
          <w:szCs w:val="24"/>
        </w:rPr>
        <w:t xml:space="preserve">, Kalivoda I, Salzman R. Primary Squamous Cell Carcinoma of the Parotid Gland: Study and Review of the Literature. In Vivo. 2024 Jan-Feb;38(1):358-364. doi: 10.21873/invivo.13446. PMID: 38148050; PMCID: PMC10756455. IF: </w:t>
      </w:r>
      <w:r w:rsidRPr="00A41671">
        <w:rPr>
          <w:rFonts w:asciiTheme="minorHAnsi" w:hAnsiTheme="minorHAnsi" w:cstheme="minorHAnsi"/>
          <w:sz w:val="24"/>
          <w:szCs w:val="24"/>
        </w:rPr>
        <w:lastRenderedPageBreak/>
        <w:t>2,3</w:t>
      </w:r>
    </w:p>
    <w:p w14:paraId="09ED53EC" w14:textId="3EE154E4" w:rsidR="00A41671" w:rsidRPr="001017BC" w:rsidRDefault="00A41671" w:rsidP="001F3D20">
      <w:pPr>
        <w:suppressAutoHyphens/>
        <w:jc w:val="both"/>
        <w:rPr>
          <w:rFonts w:asciiTheme="minorHAnsi" w:hAnsiTheme="minorHAnsi" w:cstheme="minorHAnsi"/>
          <w:sz w:val="24"/>
          <w:szCs w:val="24"/>
          <w:u w:val="single"/>
        </w:rPr>
      </w:pPr>
    </w:p>
    <w:p w14:paraId="05BC7771" w14:textId="77777777" w:rsidR="00C84D23" w:rsidRPr="001017BC" w:rsidRDefault="00C84D23" w:rsidP="001F3D20">
      <w:pPr>
        <w:jc w:val="both"/>
        <w:rPr>
          <w:rFonts w:asciiTheme="minorHAnsi" w:hAnsiTheme="minorHAnsi" w:cstheme="minorHAnsi"/>
          <w:sz w:val="24"/>
          <w:szCs w:val="24"/>
        </w:rPr>
      </w:pPr>
      <w:r w:rsidRPr="001017BC">
        <w:rPr>
          <w:rFonts w:asciiTheme="minorHAnsi" w:hAnsiTheme="minorHAnsi" w:cstheme="minorHAnsi"/>
          <w:sz w:val="24"/>
          <w:szCs w:val="24"/>
        </w:rPr>
        <w:t xml:space="preserve">GUEDENEY, Paul - ROULE, Vincent - MESNIER, Jules - CHAPELLE, Celine - PORTAL, Jean-Jacques - LAPORTE, Sylvie - OLLIER, Edouard - ZEITOUNI, Michel - KERNEIS, Mathieu - PROCOPI, Niki - BARTHELEMY, Olivier - SORRENTINO, Sabato - </w:t>
      </w:r>
      <w:r w:rsidRPr="001017BC">
        <w:rPr>
          <w:rFonts w:asciiTheme="minorHAnsi" w:hAnsiTheme="minorHAnsi" w:cstheme="minorHAnsi"/>
          <w:sz w:val="24"/>
          <w:szCs w:val="24"/>
          <w:u w:val="single"/>
        </w:rPr>
        <w:t>MIHALOVIČ, Michal</w:t>
      </w:r>
      <w:r w:rsidRPr="001017BC">
        <w:rPr>
          <w:rFonts w:asciiTheme="minorHAnsi" w:hAnsiTheme="minorHAnsi" w:cstheme="minorHAnsi"/>
          <w:sz w:val="24"/>
          <w:szCs w:val="24"/>
        </w:rPr>
        <w:t xml:space="preserve"> - SILVAIN, Johanne - VICAUT, Eric - MONTALESCOT, Gilles - COLLET, Jean-Philippe. Antithrombotic Therapy and Cardiovascular Outcomes After Transcatheter Aortic Valve Implantation in Patients Without Indications for Chronic Oral Anticoagulation: A systematic review and network meta-analysis of randomized controlled trials. </w:t>
      </w:r>
      <w:r w:rsidRPr="001017BC">
        <w:rPr>
          <w:rFonts w:asciiTheme="minorHAnsi" w:hAnsiTheme="minorHAnsi" w:cstheme="minorHAnsi"/>
          <w:i/>
          <w:iCs/>
          <w:sz w:val="24"/>
          <w:szCs w:val="24"/>
        </w:rPr>
        <w:t>European Heart Journal: Cardiovascular Pharmacotherapy</w:t>
      </w:r>
      <w:r w:rsidRPr="001017BC">
        <w:rPr>
          <w:rFonts w:asciiTheme="minorHAnsi" w:hAnsiTheme="minorHAnsi" w:cstheme="minorHAnsi"/>
          <w:sz w:val="24"/>
          <w:szCs w:val="24"/>
        </w:rPr>
        <w:t xml:space="preserve">. 2023, </w:t>
      </w:r>
      <w:r w:rsidRPr="001017BC">
        <w:rPr>
          <w:rFonts w:asciiTheme="minorHAnsi" w:hAnsiTheme="minorHAnsi" w:cstheme="minorHAnsi"/>
          <w:b/>
          <w:bCs/>
          <w:sz w:val="24"/>
          <w:szCs w:val="24"/>
        </w:rPr>
        <w:t>9</w:t>
      </w:r>
      <w:r w:rsidRPr="001017BC">
        <w:rPr>
          <w:rFonts w:asciiTheme="minorHAnsi" w:hAnsiTheme="minorHAnsi" w:cstheme="minorHAnsi"/>
          <w:sz w:val="24"/>
          <w:szCs w:val="24"/>
        </w:rPr>
        <w:t xml:space="preserve">(3), 251-261. ISSN 2055-6837. DOI 10.1093/ehjcvp/pvad003. </w:t>
      </w:r>
    </w:p>
    <w:p w14:paraId="330C9BA9" w14:textId="77777777" w:rsidR="00C84D23" w:rsidRPr="001017BC" w:rsidRDefault="00C84D23" w:rsidP="001F3D20">
      <w:pPr>
        <w:suppressAutoHyphens/>
        <w:jc w:val="both"/>
        <w:rPr>
          <w:rFonts w:asciiTheme="minorHAnsi" w:hAnsiTheme="minorHAnsi" w:cstheme="minorHAnsi"/>
          <w:sz w:val="24"/>
          <w:szCs w:val="24"/>
          <w:u w:val="single"/>
        </w:rPr>
      </w:pPr>
    </w:p>
    <w:p w14:paraId="06053339" w14:textId="729D895E" w:rsidR="00C84D23" w:rsidRDefault="00C84D23" w:rsidP="001F3D20">
      <w:pPr>
        <w:jc w:val="both"/>
        <w:rPr>
          <w:rFonts w:asciiTheme="minorHAnsi" w:hAnsiTheme="minorHAnsi" w:cstheme="minorHAnsi"/>
          <w:sz w:val="24"/>
          <w:szCs w:val="24"/>
        </w:rPr>
      </w:pPr>
      <w:r w:rsidRPr="001017BC">
        <w:rPr>
          <w:rFonts w:asciiTheme="minorHAnsi" w:hAnsiTheme="minorHAnsi" w:cstheme="minorHAnsi"/>
          <w:sz w:val="24"/>
          <w:szCs w:val="24"/>
        </w:rPr>
        <w:t xml:space="preserve">HACKL, Benjamin - </w:t>
      </w:r>
      <w:r w:rsidRPr="001017BC">
        <w:rPr>
          <w:rFonts w:asciiTheme="minorHAnsi" w:hAnsiTheme="minorHAnsi" w:cstheme="minorHAnsi"/>
          <w:sz w:val="24"/>
          <w:szCs w:val="24"/>
          <w:u w:val="single"/>
        </w:rPr>
        <w:t>ZÁBRODSKÁ, Eva</w:t>
      </w:r>
      <w:r w:rsidRPr="001017BC">
        <w:rPr>
          <w:rFonts w:asciiTheme="minorHAnsi" w:hAnsiTheme="minorHAnsi" w:cstheme="minorHAnsi"/>
          <w:sz w:val="24"/>
          <w:szCs w:val="24"/>
        </w:rPr>
        <w:t xml:space="preserve"> - GEWESSLER, Stefanie - LILLIU, Elena - PUTZ, Eva Maria - KISS, Attila - PODESSER, Bruno - TODT, Hannes - RISTL, Robin - HILBER, Karlheinz - KOENIG, Xaver. The type of suture material affects transverse aortic constriction-induced heart failure development in mice: a repeated measures correlation analysis. </w:t>
      </w:r>
      <w:r w:rsidRPr="001017BC">
        <w:rPr>
          <w:rFonts w:asciiTheme="minorHAnsi" w:hAnsiTheme="minorHAnsi" w:cstheme="minorHAnsi"/>
          <w:i/>
          <w:iCs/>
          <w:sz w:val="24"/>
          <w:szCs w:val="24"/>
        </w:rPr>
        <w:t>Frontiers in Cardiovascular Medicine</w:t>
      </w:r>
      <w:r w:rsidRPr="001017BC">
        <w:rPr>
          <w:rFonts w:asciiTheme="minorHAnsi" w:hAnsiTheme="minorHAnsi" w:cstheme="minorHAnsi"/>
          <w:sz w:val="24"/>
          <w:szCs w:val="24"/>
        </w:rPr>
        <w:t xml:space="preserve">. 2023, </w:t>
      </w:r>
      <w:r w:rsidRPr="001017BC">
        <w:rPr>
          <w:rFonts w:asciiTheme="minorHAnsi" w:hAnsiTheme="minorHAnsi" w:cstheme="minorHAnsi"/>
          <w:b/>
          <w:bCs/>
          <w:sz w:val="24"/>
          <w:szCs w:val="24"/>
        </w:rPr>
        <w:t>10</w:t>
      </w:r>
      <w:r w:rsidRPr="001017BC">
        <w:rPr>
          <w:rFonts w:asciiTheme="minorHAnsi" w:hAnsiTheme="minorHAnsi" w:cstheme="minorHAnsi"/>
          <w:sz w:val="24"/>
          <w:szCs w:val="24"/>
        </w:rPr>
        <w:t>(September), 1242763. ISSN 2297-055X. DOI 10.3389/fcvm.2023.1242763.</w:t>
      </w:r>
    </w:p>
    <w:p w14:paraId="20ABDAAE" w14:textId="77777777" w:rsidR="001F3D20" w:rsidRPr="001017BC" w:rsidRDefault="001F3D20" w:rsidP="001F3D20">
      <w:pPr>
        <w:jc w:val="both"/>
        <w:rPr>
          <w:rFonts w:asciiTheme="minorHAnsi" w:hAnsiTheme="minorHAnsi" w:cstheme="minorHAnsi"/>
          <w:sz w:val="24"/>
          <w:szCs w:val="24"/>
          <w:u w:val="single"/>
        </w:rPr>
      </w:pPr>
    </w:p>
    <w:p w14:paraId="194807C4" w14:textId="77777777" w:rsidR="00C84D23" w:rsidRPr="001017BC" w:rsidRDefault="00C84D23" w:rsidP="001F3D20">
      <w:pPr>
        <w:jc w:val="both"/>
        <w:rPr>
          <w:rFonts w:asciiTheme="minorHAnsi" w:hAnsiTheme="minorHAnsi" w:cstheme="minorHAnsi"/>
          <w:sz w:val="24"/>
          <w:szCs w:val="24"/>
        </w:rPr>
      </w:pPr>
      <w:r w:rsidRPr="001017BC">
        <w:rPr>
          <w:rFonts w:asciiTheme="minorHAnsi" w:hAnsiTheme="minorHAnsi" w:cstheme="minorHAnsi"/>
          <w:sz w:val="24"/>
          <w:szCs w:val="24"/>
        </w:rPr>
        <w:t xml:space="preserve">BALATKOVÁ, Zuzana - </w:t>
      </w:r>
      <w:r w:rsidRPr="001017BC">
        <w:rPr>
          <w:rFonts w:asciiTheme="minorHAnsi" w:hAnsiTheme="minorHAnsi" w:cstheme="minorHAnsi"/>
          <w:sz w:val="24"/>
          <w:szCs w:val="24"/>
          <w:u w:val="single"/>
        </w:rPr>
        <w:t>BONAVENTUROVÁ, Markéta</w:t>
      </w:r>
      <w:r w:rsidRPr="001017BC">
        <w:rPr>
          <w:rFonts w:asciiTheme="minorHAnsi" w:hAnsiTheme="minorHAnsi" w:cstheme="minorHAnsi"/>
          <w:sz w:val="24"/>
          <w:szCs w:val="24"/>
        </w:rPr>
        <w:t xml:space="preserve"> - ČERNÝ, Rudolf - LISÝ, Jiří - </w:t>
      </w:r>
      <w:r w:rsidRPr="001017BC">
        <w:rPr>
          <w:rFonts w:asciiTheme="minorHAnsi" w:hAnsiTheme="minorHAnsi" w:cstheme="minorHAnsi"/>
          <w:sz w:val="24"/>
          <w:szCs w:val="24"/>
          <w:u w:val="single"/>
        </w:rPr>
        <w:t>BRENNEROVÁ, Silvie</w:t>
      </w:r>
      <w:r w:rsidRPr="001017BC">
        <w:rPr>
          <w:rFonts w:asciiTheme="minorHAnsi" w:hAnsiTheme="minorHAnsi" w:cstheme="minorHAnsi"/>
          <w:sz w:val="24"/>
          <w:szCs w:val="24"/>
        </w:rPr>
        <w:t xml:space="preserve"> - KOUCKÝ, Vladimír - BANDÚROVÁ, Veronika - </w:t>
      </w:r>
      <w:r w:rsidRPr="001017BC">
        <w:rPr>
          <w:rFonts w:asciiTheme="minorHAnsi" w:hAnsiTheme="minorHAnsi" w:cstheme="minorHAnsi"/>
          <w:sz w:val="24"/>
          <w:szCs w:val="24"/>
          <w:u w:val="single"/>
        </w:rPr>
        <w:t>SVOBODOVÁ, Veronika</w:t>
      </w:r>
      <w:r w:rsidRPr="001017BC">
        <w:rPr>
          <w:rFonts w:asciiTheme="minorHAnsi" w:hAnsiTheme="minorHAnsi" w:cstheme="minorHAnsi"/>
          <w:sz w:val="24"/>
          <w:szCs w:val="24"/>
        </w:rPr>
        <w:t xml:space="preserve"> - FÍK, Zdeněk - KOMARC, Martin - MRÁZKOVÁ, Eva - KUČEROVÁ, Klára - HERMANN, Pavel - ČADA, Zdeněk. Does vestibular function correlate with objective MRI findings after vestibular schwannoma surgery?. </w:t>
      </w:r>
      <w:r w:rsidRPr="001017BC">
        <w:rPr>
          <w:rFonts w:asciiTheme="minorHAnsi" w:hAnsiTheme="minorHAnsi" w:cstheme="minorHAnsi"/>
          <w:i/>
          <w:iCs/>
          <w:sz w:val="24"/>
          <w:szCs w:val="24"/>
        </w:rPr>
        <w:t>Acta Otorhinolaryngologica Italica</w:t>
      </w:r>
      <w:r w:rsidRPr="001017BC">
        <w:rPr>
          <w:rFonts w:asciiTheme="minorHAnsi" w:hAnsiTheme="minorHAnsi" w:cstheme="minorHAnsi"/>
          <w:sz w:val="24"/>
          <w:szCs w:val="24"/>
        </w:rPr>
        <w:t xml:space="preserve">. 2023, </w:t>
      </w:r>
      <w:r w:rsidRPr="001017BC">
        <w:rPr>
          <w:rFonts w:asciiTheme="minorHAnsi" w:hAnsiTheme="minorHAnsi" w:cstheme="minorHAnsi"/>
          <w:b/>
          <w:bCs/>
          <w:sz w:val="24"/>
          <w:szCs w:val="24"/>
        </w:rPr>
        <w:t>43</w:t>
      </w:r>
      <w:r w:rsidRPr="001017BC">
        <w:rPr>
          <w:rFonts w:asciiTheme="minorHAnsi" w:hAnsiTheme="minorHAnsi" w:cstheme="minorHAnsi"/>
          <w:sz w:val="24"/>
          <w:szCs w:val="24"/>
        </w:rPr>
        <w:t xml:space="preserve">(3), 212-220. ISSN 0392-100X. DOI 10.14639/0392-100X-N2367. </w:t>
      </w:r>
    </w:p>
    <w:p w14:paraId="6CC80564" w14:textId="77777777" w:rsidR="00E35327" w:rsidRPr="001017BC" w:rsidRDefault="00E35327" w:rsidP="001F3D20">
      <w:pPr>
        <w:jc w:val="both"/>
        <w:rPr>
          <w:rFonts w:asciiTheme="minorHAnsi" w:hAnsiTheme="minorHAnsi" w:cstheme="minorHAnsi"/>
          <w:sz w:val="24"/>
          <w:szCs w:val="24"/>
        </w:rPr>
      </w:pPr>
    </w:p>
    <w:p w14:paraId="35D01AEE" w14:textId="77777777" w:rsidR="00C84D23" w:rsidRPr="001017BC" w:rsidRDefault="00C84D23" w:rsidP="001F3D20">
      <w:pPr>
        <w:jc w:val="both"/>
        <w:rPr>
          <w:rFonts w:asciiTheme="minorHAnsi" w:hAnsiTheme="minorHAnsi" w:cstheme="minorHAnsi"/>
          <w:sz w:val="24"/>
          <w:szCs w:val="24"/>
        </w:rPr>
      </w:pPr>
      <w:r w:rsidRPr="009E2EC5">
        <w:rPr>
          <w:rFonts w:asciiTheme="minorHAnsi" w:hAnsiTheme="minorHAnsi" w:cstheme="minorHAnsi"/>
          <w:sz w:val="24"/>
          <w:szCs w:val="24"/>
          <w:u w:val="single"/>
        </w:rPr>
        <w:t>BONAVENTUROVÁ, Markéta</w:t>
      </w:r>
      <w:r w:rsidRPr="001017BC">
        <w:rPr>
          <w:rFonts w:asciiTheme="minorHAnsi" w:hAnsiTheme="minorHAnsi" w:cstheme="minorHAnsi"/>
          <w:sz w:val="24"/>
          <w:szCs w:val="24"/>
        </w:rPr>
        <w:t xml:space="preserve"> - ČADA, Zdeněk - KOUCKÝ, Vladimír - BANDÚROVÁ, Veronika - SVOBODOVÁ, Veronika - </w:t>
      </w:r>
      <w:r w:rsidRPr="001017BC">
        <w:rPr>
          <w:rFonts w:asciiTheme="minorHAnsi" w:hAnsiTheme="minorHAnsi" w:cstheme="minorHAnsi"/>
          <w:sz w:val="24"/>
          <w:szCs w:val="24"/>
          <w:u w:val="single"/>
        </w:rPr>
        <w:t>ČERVENÝ, Květoslav</w:t>
      </w:r>
      <w:r w:rsidRPr="001017BC">
        <w:rPr>
          <w:rFonts w:asciiTheme="minorHAnsi" w:hAnsiTheme="minorHAnsi" w:cstheme="minorHAnsi"/>
          <w:sz w:val="24"/>
          <w:szCs w:val="24"/>
        </w:rPr>
        <w:t xml:space="preserve"> - HERMANN, Pavel - ČAKRT, Ondřej - FÍK, Zdeněk - PLZÁK, Jan - BALATKOVÁ, Zuzana. Vestibular rehabilitation in patients after vestibular schwannoma surgery. </w:t>
      </w:r>
      <w:r w:rsidRPr="001017BC">
        <w:rPr>
          <w:rFonts w:asciiTheme="minorHAnsi" w:hAnsiTheme="minorHAnsi" w:cstheme="minorHAnsi"/>
          <w:i/>
          <w:iCs/>
          <w:sz w:val="24"/>
          <w:szCs w:val="24"/>
        </w:rPr>
        <w:t>Česká a slovenská neurologie a neurochirurgie</w:t>
      </w:r>
      <w:r w:rsidRPr="001017BC">
        <w:rPr>
          <w:rFonts w:asciiTheme="minorHAnsi" w:hAnsiTheme="minorHAnsi" w:cstheme="minorHAnsi"/>
          <w:sz w:val="24"/>
          <w:szCs w:val="24"/>
        </w:rPr>
        <w:t xml:space="preserve">. 2023, </w:t>
      </w:r>
      <w:r w:rsidRPr="001017BC">
        <w:rPr>
          <w:rFonts w:asciiTheme="minorHAnsi" w:hAnsiTheme="minorHAnsi" w:cstheme="minorHAnsi"/>
          <w:b/>
          <w:bCs/>
          <w:sz w:val="24"/>
          <w:szCs w:val="24"/>
        </w:rPr>
        <w:t>86</w:t>
      </w:r>
      <w:r w:rsidRPr="001017BC">
        <w:rPr>
          <w:rFonts w:asciiTheme="minorHAnsi" w:hAnsiTheme="minorHAnsi" w:cstheme="minorHAnsi"/>
          <w:sz w:val="24"/>
          <w:szCs w:val="24"/>
        </w:rPr>
        <w:t xml:space="preserve">(2), 114-119. ISSN 1210-7859. DOI 10.48095/cccsnn2023114. </w:t>
      </w:r>
    </w:p>
    <w:p w14:paraId="27CE70F4" w14:textId="6970AB6C" w:rsidR="00C84D23" w:rsidRPr="001017BC" w:rsidRDefault="00C84D23" w:rsidP="001F3D20">
      <w:pPr>
        <w:jc w:val="both"/>
        <w:rPr>
          <w:rFonts w:asciiTheme="minorHAnsi" w:hAnsiTheme="minorHAnsi" w:cstheme="minorHAnsi"/>
          <w:sz w:val="24"/>
          <w:szCs w:val="24"/>
        </w:rPr>
      </w:pPr>
    </w:p>
    <w:p w14:paraId="7AAC9D40" w14:textId="77777777" w:rsidR="001103D0" w:rsidRPr="001017BC" w:rsidRDefault="001103D0" w:rsidP="001F3D20">
      <w:pPr>
        <w:jc w:val="both"/>
        <w:rPr>
          <w:rFonts w:asciiTheme="minorHAnsi" w:hAnsiTheme="minorHAnsi" w:cstheme="minorHAnsi"/>
          <w:sz w:val="24"/>
          <w:szCs w:val="24"/>
        </w:rPr>
      </w:pPr>
      <w:r w:rsidRPr="001017BC">
        <w:rPr>
          <w:rFonts w:asciiTheme="minorHAnsi" w:hAnsiTheme="minorHAnsi" w:cstheme="minorHAnsi"/>
          <w:sz w:val="24"/>
          <w:szCs w:val="24"/>
        </w:rPr>
        <w:t xml:space="preserve">TUČEK, Michal - BARTONÍČEK, Jan - </w:t>
      </w:r>
      <w:r w:rsidRPr="001017BC">
        <w:rPr>
          <w:rFonts w:asciiTheme="minorHAnsi" w:hAnsiTheme="minorHAnsi" w:cstheme="minorHAnsi"/>
          <w:sz w:val="24"/>
          <w:szCs w:val="24"/>
          <w:u w:val="single"/>
        </w:rPr>
        <w:t>FOJTÍK, Petr</w:t>
      </w:r>
      <w:r w:rsidRPr="001017BC">
        <w:rPr>
          <w:rFonts w:asciiTheme="minorHAnsi" w:hAnsiTheme="minorHAnsi" w:cstheme="minorHAnsi"/>
          <w:sz w:val="24"/>
          <w:szCs w:val="24"/>
        </w:rPr>
        <w:t xml:space="preserve"> - KAMIN, Konrad - RAMMELT, Stefan. Injury to the posterior malleolus in Maisonneuve fractures. </w:t>
      </w:r>
      <w:r w:rsidRPr="001017BC">
        <w:rPr>
          <w:rFonts w:asciiTheme="minorHAnsi" w:hAnsiTheme="minorHAnsi" w:cstheme="minorHAnsi"/>
          <w:i/>
          <w:iCs/>
          <w:sz w:val="24"/>
          <w:szCs w:val="24"/>
        </w:rPr>
        <w:t>European Journal of Trauma and Emergency Surgery</w:t>
      </w:r>
      <w:r w:rsidRPr="001017BC">
        <w:rPr>
          <w:rFonts w:asciiTheme="minorHAnsi" w:hAnsiTheme="minorHAnsi" w:cstheme="minorHAnsi"/>
          <w:sz w:val="24"/>
          <w:szCs w:val="24"/>
        </w:rPr>
        <w:t xml:space="preserve">. 2023, </w:t>
      </w:r>
      <w:r w:rsidRPr="001017BC">
        <w:rPr>
          <w:rFonts w:asciiTheme="minorHAnsi" w:hAnsiTheme="minorHAnsi" w:cstheme="minorHAnsi"/>
          <w:b/>
          <w:bCs/>
          <w:sz w:val="24"/>
          <w:szCs w:val="24"/>
        </w:rPr>
        <w:t>AHEAD OF PRINT</w:t>
      </w:r>
      <w:r w:rsidRPr="001017BC">
        <w:rPr>
          <w:rFonts w:asciiTheme="minorHAnsi" w:hAnsiTheme="minorHAnsi" w:cstheme="minorHAnsi"/>
          <w:sz w:val="24"/>
          <w:szCs w:val="24"/>
        </w:rPr>
        <w:t xml:space="preserve">(Published online: 02 December 2023), ISSN 1863-9933. DOI 10.1007/s00068-023-02394-7. </w:t>
      </w:r>
    </w:p>
    <w:p w14:paraId="6127A7E2" w14:textId="77777777" w:rsidR="00C84D23" w:rsidRPr="001017BC" w:rsidRDefault="00C84D23" w:rsidP="001F3D20">
      <w:pPr>
        <w:jc w:val="both"/>
        <w:rPr>
          <w:rFonts w:asciiTheme="minorHAnsi" w:hAnsiTheme="minorHAnsi" w:cstheme="minorHAnsi"/>
          <w:sz w:val="24"/>
          <w:szCs w:val="24"/>
        </w:rPr>
      </w:pPr>
    </w:p>
    <w:p w14:paraId="49D1AB04" w14:textId="77777777" w:rsidR="001103D0" w:rsidRPr="001017BC" w:rsidRDefault="001103D0" w:rsidP="001F3D20">
      <w:pPr>
        <w:jc w:val="both"/>
        <w:rPr>
          <w:rFonts w:asciiTheme="minorHAnsi" w:hAnsiTheme="minorHAnsi" w:cstheme="minorHAnsi"/>
          <w:sz w:val="24"/>
          <w:szCs w:val="24"/>
        </w:rPr>
      </w:pPr>
      <w:r w:rsidRPr="001017BC">
        <w:rPr>
          <w:rFonts w:asciiTheme="minorHAnsi" w:hAnsiTheme="minorHAnsi" w:cstheme="minorHAnsi"/>
          <w:sz w:val="24"/>
          <w:szCs w:val="24"/>
        </w:rPr>
        <w:t xml:space="preserve">KAROLOVÁ, Jana - KAZANTSEV, Dmitry - SVATOŇ, Michael - TUŠKOVÁ, Liliana - FORSTEROVÁ, Kristina - MALÁRIKOVÁ, Diana - BENEŠOVÁ, Kateřina - </w:t>
      </w:r>
      <w:r w:rsidRPr="001017BC">
        <w:rPr>
          <w:rFonts w:asciiTheme="minorHAnsi" w:hAnsiTheme="minorHAnsi" w:cstheme="minorHAnsi"/>
          <w:sz w:val="24"/>
          <w:szCs w:val="24"/>
          <w:u w:val="single"/>
        </w:rPr>
        <w:t>HEIZER, Tomáš</w:t>
      </w:r>
      <w:r w:rsidRPr="001017BC">
        <w:rPr>
          <w:rFonts w:asciiTheme="minorHAnsi" w:hAnsiTheme="minorHAnsi" w:cstheme="minorHAnsi"/>
          <w:sz w:val="24"/>
          <w:szCs w:val="24"/>
        </w:rPr>
        <w:t xml:space="preserve"> - DOLNÍKOVÁ, Alexandra - KLÁNOVÁ, Magdalena - WINKOWSKA, Lucie - SVOBODOVÁ, Karla - HOJNÝ, Jan - KRKAVCOVÁ, Eva - FROŇKOVÁ, Eva - ZEMANOVÁ, Zuzana - TRNĚNÝ, Marek - KLENER, Pavel. Sequencing-based analysis of clonal evolution of 25 mantle cell lymphoma patients at diagnosis and after failure of standard immunochemotherapy. </w:t>
      </w:r>
      <w:r w:rsidRPr="001017BC">
        <w:rPr>
          <w:rFonts w:asciiTheme="minorHAnsi" w:hAnsiTheme="minorHAnsi" w:cstheme="minorHAnsi"/>
          <w:i/>
          <w:iCs/>
          <w:sz w:val="24"/>
          <w:szCs w:val="24"/>
        </w:rPr>
        <w:t>American Journal of Hematology</w:t>
      </w:r>
      <w:r w:rsidRPr="001017BC">
        <w:rPr>
          <w:rFonts w:asciiTheme="minorHAnsi" w:hAnsiTheme="minorHAnsi" w:cstheme="minorHAnsi"/>
          <w:sz w:val="24"/>
          <w:szCs w:val="24"/>
        </w:rPr>
        <w:t xml:space="preserve">. 2023, </w:t>
      </w:r>
      <w:r w:rsidRPr="001017BC">
        <w:rPr>
          <w:rFonts w:asciiTheme="minorHAnsi" w:hAnsiTheme="minorHAnsi" w:cstheme="minorHAnsi"/>
          <w:b/>
          <w:bCs/>
          <w:sz w:val="24"/>
          <w:szCs w:val="24"/>
        </w:rPr>
        <w:t>98</w:t>
      </w:r>
      <w:r w:rsidRPr="001017BC">
        <w:rPr>
          <w:rFonts w:asciiTheme="minorHAnsi" w:hAnsiTheme="minorHAnsi" w:cstheme="minorHAnsi"/>
          <w:sz w:val="24"/>
          <w:szCs w:val="24"/>
        </w:rPr>
        <w:t xml:space="preserve">(10), 1627-1636. ISSN 0361-8609. DOI 10.1002/ajh.27044. </w:t>
      </w:r>
    </w:p>
    <w:p w14:paraId="7C906077" w14:textId="77777777" w:rsidR="001103D0" w:rsidRPr="001017BC" w:rsidRDefault="001103D0" w:rsidP="001F3D20">
      <w:pPr>
        <w:jc w:val="both"/>
        <w:rPr>
          <w:rFonts w:asciiTheme="minorHAnsi" w:hAnsiTheme="minorHAnsi" w:cstheme="minorHAnsi"/>
          <w:sz w:val="24"/>
          <w:szCs w:val="24"/>
        </w:rPr>
      </w:pPr>
    </w:p>
    <w:p w14:paraId="0DE6E67F" w14:textId="3132145A" w:rsidR="001103D0" w:rsidRPr="001017BC" w:rsidRDefault="001103D0" w:rsidP="001F3D20">
      <w:pPr>
        <w:jc w:val="both"/>
        <w:rPr>
          <w:rFonts w:asciiTheme="minorHAnsi" w:hAnsiTheme="minorHAnsi" w:cstheme="minorHAnsi"/>
          <w:sz w:val="24"/>
          <w:szCs w:val="24"/>
        </w:rPr>
      </w:pPr>
      <w:r w:rsidRPr="001017BC">
        <w:rPr>
          <w:rFonts w:asciiTheme="minorHAnsi" w:hAnsiTheme="minorHAnsi" w:cstheme="minorHAnsi"/>
          <w:sz w:val="24"/>
          <w:szCs w:val="24"/>
        </w:rPr>
        <w:t xml:space="preserve">GUHA, Anasuya - VÍCHA, Aleš - ZELINKA, Tomáš - </w:t>
      </w:r>
      <w:r w:rsidRPr="001017BC">
        <w:rPr>
          <w:rFonts w:asciiTheme="minorHAnsi" w:hAnsiTheme="minorHAnsi" w:cstheme="minorHAnsi"/>
          <w:sz w:val="24"/>
          <w:szCs w:val="24"/>
          <w:u w:val="single"/>
        </w:rPr>
        <w:t>KAŇA, Martin</w:t>
      </w:r>
      <w:r w:rsidRPr="001017BC">
        <w:rPr>
          <w:rFonts w:asciiTheme="minorHAnsi" w:hAnsiTheme="minorHAnsi" w:cstheme="minorHAnsi"/>
          <w:sz w:val="24"/>
          <w:szCs w:val="24"/>
        </w:rPr>
        <w:t xml:space="preserve"> - MUSIL, Zdeněk - PACAK, Karel - BETKA, Jan - CHOVANEC, Martin - PLZÁK, Jan - BOUČEK, Jan. High incidence of occult familial SDHD cases amongst Czech patients with head and neck paragangliomas. </w:t>
      </w:r>
      <w:r w:rsidRPr="001017BC">
        <w:rPr>
          <w:rFonts w:asciiTheme="minorHAnsi" w:hAnsiTheme="minorHAnsi" w:cstheme="minorHAnsi"/>
          <w:i/>
          <w:iCs/>
          <w:sz w:val="24"/>
          <w:szCs w:val="24"/>
        </w:rPr>
        <w:t>Frontiers in Endocrinology</w:t>
      </w:r>
      <w:r w:rsidRPr="001017BC">
        <w:rPr>
          <w:rFonts w:asciiTheme="minorHAnsi" w:hAnsiTheme="minorHAnsi" w:cstheme="minorHAnsi"/>
          <w:sz w:val="24"/>
          <w:szCs w:val="24"/>
        </w:rPr>
        <w:t xml:space="preserve">. 2023, </w:t>
      </w:r>
      <w:r w:rsidRPr="001017BC">
        <w:rPr>
          <w:rFonts w:asciiTheme="minorHAnsi" w:hAnsiTheme="minorHAnsi" w:cstheme="minorHAnsi"/>
          <w:b/>
          <w:bCs/>
          <w:sz w:val="24"/>
          <w:szCs w:val="24"/>
        </w:rPr>
        <w:t>14</w:t>
      </w:r>
      <w:r w:rsidRPr="001017BC">
        <w:rPr>
          <w:rFonts w:asciiTheme="minorHAnsi" w:hAnsiTheme="minorHAnsi" w:cstheme="minorHAnsi"/>
          <w:sz w:val="24"/>
          <w:szCs w:val="24"/>
        </w:rPr>
        <w:t xml:space="preserve">(December), 1278175. ISSN 1664-2392. DOI 10.3389/fendo.2023.1278175. </w:t>
      </w:r>
    </w:p>
    <w:p w14:paraId="6E25408B" w14:textId="77777777" w:rsidR="001103D0" w:rsidRPr="001017BC" w:rsidRDefault="001103D0" w:rsidP="001F3D20">
      <w:pPr>
        <w:jc w:val="both"/>
        <w:rPr>
          <w:rFonts w:asciiTheme="minorHAnsi" w:hAnsiTheme="minorHAnsi" w:cstheme="minorHAnsi"/>
          <w:sz w:val="24"/>
          <w:szCs w:val="24"/>
        </w:rPr>
      </w:pPr>
    </w:p>
    <w:p w14:paraId="262A0D5B" w14:textId="77777777" w:rsidR="001103D0" w:rsidRPr="001017BC" w:rsidRDefault="001103D0" w:rsidP="001F3D20">
      <w:pPr>
        <w:jc w:val="both"/>
        <w:rPr>
          <w:rFonts w:asciiTheme="minorHAnsi" w:hAnsiTheme="minorHAnsi" w:cstheme="minorHAnsi"/>
          <w:sz w:val="24"/>
          <w:szCs w:val="24"/>
        </w:rPr>
      </w:pPr>
      <w:r w:rsidRPr="001017BC">
        <w:rPr>
          <w:rFonts w:asciiTheme="minorHAnsi" w:hAnsiTheme="minorHAnsi" w:cstheme="minorHAnsi"/>
          <w:sz w:val="24"/>
          <w:szCs w:val="24"/>
        </w:rPr>
        <w:t xml:space="preserve">POLA, Robert - GROSMANOVÁ, Eliška - PECHAR, Michal - HORÁK, Dominik - KRUNCLOVÁ, Tereza - PANKRÁC, Jan - HENRY, Maxime - KAŇA, Martin - BOUČEK, Jan - ŠEFC, Luděk - COLL, Jean-Luc - ETRYCH, Tomáš. Stimuli-Responsive Polymer Nanoprobes Intended for Fluorescence-Guided Surgery of Malignant Head-and-neck Tumors and Metastases. </w:t>
      </w:r>
      <w:r w:rsidRPr="001017BC">
        <w:rPr>
          <w:rFonts w:asciiTheme="minorHAnsi" w:hAnsiTheme="minorHAnsi" w:cstheme="minorHAnsi"/>
          <w:i/>
          <w:iCs/>
          <w:sz w:val="24"/>
          <w:szCs w:val="24"/>
        </w:rPr>
        <w:t>Advanced Healthcare Materials</w:t>
      </w:r>
      <w:r w:rsidRPr="001017BC">
        <w:rPr>
          <w:rFonts w:asciiTheme="minorHAnsi" w:hAnsiTheme="minorHAnsi" w:cstheme="minorHAnsi"/>
          <w:sz w:val="24"/>
          <w:szCs w:val="24"/>
        </w:rPr>
        <w:t xml:space="preserve">. 2023, </w:t>
      </w:r>
      <w:r w:rsidRPr="001017BC">
        <w:rPr>
          <w:rFonts w:asciiTheme="minorHAnsi" w:hAnsiTheme="minorHAnsi" w:cstheme="minorHAnsi"/>
          <w:b/>
          <w:bCs/>
          <w:sz w:val="24"/>
          <w:szCs w:val="24"/>
        </w:rPr>
        <w:t>12</w:t>
      </w:r>
      <w:r w:rsidRPr="001017BC">
        <w:rPr>
          <w:rFonts w:asciiTheme="minorHAnsi" w:hAnsiTheme="minorHAnsi" w:cstheme="minorHAnsi"/>
          <w:sz w:val="24"/>
          <w:szCs w:val="24"/>
        </w:rPr>
        <w:t xml:space="preserve">(28), 2301183. ISSN 2192-2640. DOI 10.1002/adhm.202301183. </w:t>
      </w:r>
    </w:p>
    <w:p w14:paraId="364F3573" w14:textId="77777777" w:rsidR="001103D0" w:rsidRPr="001017BC" w:rsidRDefault="001103D0" w:rsidP="001F3D20">
      <w:pPr>
        <w:jc w:val="both"/>
        <w:rPr>
          <w:rFonts w:asciiTheme="minorHAnsi" w:hAnsiTheme="minorHAnsi" w:cstheme="minorHAnsi"/>
          <w:sz w:val="24"/>
          <w:szCs w:val="24"/>
        </w:rPr>
      </w:pPr>
    </w:p>
    <w:p w14:paraId="17C24B01" w14:textId="77777777" w:rsidR="001103D0" w:rsidRPr="001017BC" w:rsidRDefault="001103D0" w:rsidP="001F3D20">
      <w:pPr>
        <w:jc w:val="both"/>
        <w:rPr>
          <w:rFonts w:asciiTheme="minorHAnsi" w:hAnsiTheme="minorHAnsi" w:cstheme="minorHAnsi"/>
          <w:sz w:val="24"/>
          <w:szCs w:val="24"/>
        </w:rPr>
      </w:pPr>
      <w:r w:rsidRPr="001017BC">
        <w:rPr>
          <w:rFonts w:asciiTheme="minorHAnsi" w:hAnsiTheme="minorHAnsi" w:cstheme="minorHAnsi"/>
          <w:sz w:val="24"/>
          <w:szCs w:val="24"/>
        </w:rPr>
        <w:t xml:space="preserve">SÝBA, Jaroslav - TRNKOVÁ, Kateřina - DOSTÁLOVÁ, Lucie - VOTAVA, Michal - LUKEŠOVÁ, Eva - NOVÁK, Štěpán - </w:t>
      </w:r>
      <w:r w:rsidRPr="001017BC">
        <w:rPr>
          <w:rFonts w:asciiTheme="minorHAnsi" w:hAnsiTheme="minorHAnsi" w:cstheme="minorHAnsi"/>
          <w:sz w:val="24"/>
          <w:szCs w:val="24"/>
          <w:u w:val="single"/>
        </w:rPr>
        <w:t>KAŇA, Martin</w:t>
      </w:r>
      <w:r w:rsidRPr="001017BC">
        <w:rPr>
          <w:rFonts w:asciiTheme="minorHAnsi" w:hAnsiTheme="minorHAnsi" w:cstheme="minorHAnsi"/>
          <w:sz w:val="24"/>
          <w:szCs w:val="24"/>
        </w:rPr>
        <w:t xml:space="preserve"> - TESAŘOVÁ, Michaela - ZÁBRODSKÝ, Michal - PLZÁK, Jan - LUKEŠ, Petr. Comparison of narrow-band imaging with autofluorescence imaging for endoscopic detection of squamous cell carcinoma of the tonsil. </w:t>
      </w:r>
      <w:r w:rsidRPr="001017BC">
        <w:rPr>
          <w:rFonts w:asciiTheme="minorHAnsi" w:hAnsiTheme="minorHAnsi" w:cstheme="minorHAnsi"/>
          <w:i/>
          <w:iCs/>
          <w:sz w:val="24"/>
          <w:szCs w:val="24"/>
        </w:rPr>
        <w:t>European Archives of Oto-Rhino-Laryngology</w:t>
      </w:r>
      <w:r w:rsidRPr="001017BC">
        <w:rPr>
          <w:rFonts w:asciiTheme="minorHAnsi" w:hAnsiTheme="minorHAnsi" w:cstheme="minorHAnsi"/>
          <w:sz w:val="24"/>
          <w:szCs w:val="24"/>
        </w:rPr>
        <w:t xml:space="preserve">. 2023, </w:t>
      </w:r>
      <w:r w:rsidRPr="001017BC">
        <w:rPr>
          <w:rFonts w:asciiTheme="minorHAnsi" w:hAnsiTheme="minorHAnsi" w:cstheme="minorHAnsi"/>
          <w:b/>
          <w:bCs/>
          <w:sz w:val="24"/>
          <w:szCs w:val="24"/>
        </w:rPr>
        <w:t>280</w:t>
      </w:r>
      <w:r w:rsidRPr="001017BC">
        <w:rPr>
          <w:rFonts w:asciiTheme="minorHAnsi" w:hAnsiTheme="minorHAnsi" w:cstheme="minorHAnsi"/>
          <w:sz w:val="24"/>
          <w:szCs w:val="24"/>
        </w:rPr>
        <w:t xml:space="preserve">(11), 5073-5080. ISSN 0937-4477. DOI 10.1007/s00405-023-08111-9. </w:t>
      </w:r>
    </w:p>
    <w:p w14:paraId="148ECD63" w14:textId="77777777" w:rsidR="001103D0" w:rsidRPr="001017BC" w:rsidRDefault="001103D0" w:rsidP="001F3D20">
      <w:pPr>
        <w:jc w:val="both"/>
        <w:rPr>
          <w:rFonts w:asciiTheme="minorHAnsi" w:hAnsiTheme="minorHAnsi" w:cstheme="minorHAnsi"/>
          <w:sz w:val="24"/>
          <w:szCs w:val="24"/>
        </w:rPr>
      </w:pPr>
    </w:p>
    <w:p w14:paraId="44C86827" w14:textId="77777777" w:rsidR="00A43749" w:rsidRPr="001017BC" w:rsidRDefault="00A43749" w:rsidP="001F3D20">
      <w:pPr>
        <w:jc w:val="both"/>
        <w:rPr>
          <w:rFonts w:asciiTheme="minorHAnsi" w:hAnsiTheme="minorHAnsi" w:cstheme="minorHAnsi"/>
          <w:sz w:val="24"/>
          <w:szCs w:val="24"/>
        </w:rPr>
      </w:pPr>
      <w:r w:rsidRPr="001017BC">
        <w:rPr>
          <w:rFonts w:asciiTheme="minorHAnsi" w:hAnsiTheme="minorHAnsi" w:cstheme="minorHAnsi"/>
          <w:sz w:val="24"/>
          <w:szCs w:val="24"/>
        </w:rPr>
        <w:t xml:space="preserve">FÍK, Zdeněk - VLASÁK, Aleš - ZVĚŘINA, Eduard - </w:t>
      </w:r>
      <w:r w:rsidRPr="001017BC">
        <w:rPr>
          <w:rFonts w:asciiTheme="minorHAnsi" w:hAnsiTheme="minorHAnsi" w:cstheme="minorHAnsi"/>
          <w:sz w:val="24"/>
          <w:szCs w:val="24"/>
          <w:u w:val="single"/>
        </w:rPr>
        <w:t>SÝBA, Jaroslav</w:t>
      </w:r>
      <w:r w:rsidRPr="001017BC">
        <w:rPr>
          <w:rFonts w:asciiTheme="minorHAnsi" w:hAnsiTheme="minorHAnsi" w:cstheme="minorHAnsi"/>
          <w:sz w:val="24"/>
          <w:szCs w:val="24"/>
        </w:rPr>
        <w:t xml:space="preserve"> - </w:t>
      </w:r>
      <w:r w:rsidRPr="001017BC">
        <w:rPr>
          <w:rFonts w:asciiTheme="minorHAnsi" w:hAnsiTheme="minorHAnsi" w:cstheme="minorHAnsi"/>
          <w:sz w:val="24"/>
          <w:szCs w:val="24"/>
          <w:u w:val="single"/>
        </w:rPr>
        <w:t>LAZÁK, Jan</w:t>
      </w:r>
      <w:r w:rsidRPr="001017BC">
        <w:rPr>
          <w:rFonts w:asciiTheme="minorHAnsi" w:hAnsiTheme="minorHAnsi" w:cstheme="minorHAnsi"/>
          <w:sz w:val="24"/>
          <w:szCs w:val="24"/>
        </w:rPr>
        <w:t xml:space="preserve"> - </w:t>
      </w:r>
      <w:r w:rsidRPr="001017BC">
        <w:rPr>
          <w:rFonts w:asciiTheme="minorHAnsi" w:hAnsiTheme="minorHAnsi" w:cstheme="minorHAnsi"/>
          <w:sz w:val="24"/>
          <w:szCs w:val="24"/>
          <w:u w:val="single"/>
        </w:rPr>
        <w:t>PETERKOVÁ, Lenka</w:t>
      </w:r>
      <w:r w:rsidRPr="001017BC">
        <w:rPr>
          <w:rFonts w:asciiTheme="minorHAnsi" w:hAnsiTheme="minorHAnsi" w:cstheme="minorHAnsi"/>
          <w:sz w:val="24"/>
          <w:szCs w:val="24"/>
        </w:rPr>
        <w:t xml:space="preserve"> - KOUCKÝ, Vladimír - BETKA, Jan. Which Epidemiological Characteristics Drive Decision Making in the Management of Patients with Vestibular Schwannoma?. </w:t>
      </w:r>
      <w:r w:rsidRPr="001017BC">
        <w:rPr>
          <w:rFonts w:asciiTheme="minorHAnsi" w:hAnsiTheme="minorHAnsi" w:cstheme="minorHAnsi"/>
          <w:i/>
          <w:iCs/>
          <w:sz w:val="24"/>
          <w:szCs w:val="24"/>
        </w:rPr>
        <w:t>Biomedicines</w:t>
      </w:r>
      <w:r w:rsidRPr="001017BC">
        <w:rPr>
          <w:rFonts w:asciiTheme="minorHAnsi" w:hAnsiTheme="minorHAnsi" w:cstheme="minorHAnsi"/>
          <w:sz w:val="24"/>
          <w:szCs w:val="24"/>
        </w:rPr>
        <w:t xml:space="preserve">. 2023, </w:t>
      </w:r>
      <w:r w:rsidRPr="001017BC">
        <w:rPr>
          <w:rFonts w:asciiTheme="minorHAnsi" w:hAnsiTheme="minorHAnsi" w:cstheme="minorHAnsi"/>
          <w:b/>
          <w:bCs/>
          <w:sz w:val="24"/>
          <w:szCs w:val="24"/>
        </w:rPr>
        <w:t>11</w:t>
      </w:r>
      <w:r w:rsidRPr="001017BC">
        <w:rPr>
          <w:rFonts w:asciiTheme="minorHAnsi" w:hAnsiTheme="minorHAnsi" w:cstheme="minorHAnsi"/>
          <w:sz w:val="24"/>
          <w:szCs w:val="24"/>
        </w:rPr>
        <w:t xml:space="preserve">(2), 340. ISSN 2227-9059. DOI 10.3390/biomedicines11020340. </w:t>
      </w:r>
    </w:p>
    <w:p w14:paraId="575080C0" w14:textId="77777777" w:rsidR="00A43749" w:rsidRPr="001017BC" w:rsidRDefault="00A43749" w:rsidP="001F3D20">
      <w:pPr>
        <w:jc w:val="both"/>
        <w:rPr>
          <w:rFonts w:asciiTheme="minorHAnsi" w:hAnsiTheme="minorHAnsi" w:cstheme="minorHAnsi"/>
          <w:sz w:val="24"/>
          <w:szCs w:val="24"/>
        </w:rPr>
      </w:pPr>
    </w:p>
    <w:p w14:paraId="466824C2" w14:textId="77777777" w:rsidR="00A43749" w:rsidRPr="001017BC" w:rsidRDefault="00A43749" w:rsidP="001F3D20">
      <w:pPr>
        <w:jc w:val="both"/>
        <w:rPr>
          <w:rFonts w:asciiTheme="minorHAnsi" w:hAnsiTheme="minorHAnsi" w:cstheme="minorHAnsi"/>
          <w:sz w:val="24"/>
          <w:szCs w:val="24"/>
        </w:rPr>
      </w:pPr>
      <w:r w:rsidRPr="001017BC">
        <w:rPr>
          <w:rFonts w:asciiTheme="minorHAnsi" w:hAnsiTheme="minorHAnsi" w:cstheme="minorHAnsi"/>
          <w:sz w:val="24"/>
          <w:szCs w:val="24"/>
        </w:rPr>
        <w:t xml:space="preserve">FÍK, Zdeněk - ZVĚŘINA, Eduard - LISÝ, Jiří - BALATKOVÁ, Zuzana - VLASÁK, Aleš - CHOVANEC, Martin - </w:t>
      </w:r>
      <w:r w:rsidRPr="001017BC">
        <w:rPr>
          <w:rFonts w:asciiTheme="minorHAnsi" w:hAnsiTheme="minorHAnsi" w:cstheme="minorHAnsi"/>
          <w:sz w:val="24"/>
          <w:szCs w:val="24"/>
          <w:u w:val="single"/>
        </w:rPr>
        <w:t>LAZÁK, Jan</w:t>
      </w:r>
      <w:r w:rsidRPr="001017BC">
        <w:rPr>
          <w:rFonts w:asciiTheme="minorHAnsi" w:hAnsiTheme="minorHAnsi" w:cstheme="minorHAnsi"/>
          <w:sz w:val="24"/>
          <w:szCs w:val="24"/>
        </w:rPr>
        <w:t xml:space="preserve"> - </w:t>
      </w:r>
      <w:r w:rsidRPr="001017BC">
        <w:rPr>
          <w:rFonts w:asciiTheme="minorHAnsi" w:hAnsiTheme="minorHAnsi" w:cstheme="minorHAnsi"/>
          <w:sz w:val="24"/>
          <w:szCs w:val="24"/>
          <w:u w:val="single"/>
        </w:rPr>
        <w:t>TESAŘOVÁ, Michaela</w:t>
      </w:r>
      <w:r w:rsidRPr="001017BC">
        <w:rPr>
          <w:rFonts w:asciiTheme="minorHAnsi" w:hAnsiTheme="minorHAnsi" w:cstheme="minorHAnsi"/>
          <w:sz w:val="24"/>
          <w:szCs w:val="24"/>
        </w:rPr>
        <w:t xml:space="preserve"> - </w:t>
      </w:r>
      <w:r w:rsidRPr="001017BC">
        <w:rPr>
          <w:rFonts w:asciiTheme="minorHAnsi" w:hAnsiTheme="minorHAnsi" w:cstheme="minorHAnsi"/>
          <w:sz w:val="24"/>
          <w:szCs w:val="24"/>
          <w:u w:val="single"/>
        </w:rPr>
        <w:t>PETERKOVÁ, Lenka</w:t>
      </w:r>
      <w:r w:rsidRPr="001017BC">
        <w:rPr>
          <w:rFonts w:asciiTheme="minorHAnsi" w:hAnsiTheme="minorHAnsi" w:cstheme="minorHAnsi"/>
          <w:sz w:val="24"/>
          <w:szCs w:val="24"/>
        </w:rPr>
        <w:t xml:space="preserve"> - BETKA, Jan. Hearing After Vestibular Schwannoma Surgery: Is It Preserved Forever?. </w:t>
      </w:r>
      <w:r w:rsidRPr="001017BC">
        <w:rPr>
          <w:rFonts w:asciiTheme="minorHAnsi" w:hAnsiTheme="minorHAnsi" w:cstheme="minorHAnsi"/>
          <w:i/>
          <w:iCs/>
          <w:sz w:val="24"/>
          <w:szCs w:val="24"/>
        </w:rPr>
        <w:t>Otology and Neurotology</w:t>
      </w:r>
      <w:r w:rsidRPr="001017BC">
        <w:rPr>
          <w:rFonts w:asciiTheme="minorHAnsi" w:hAnsiTheme="minorHAnsi" w:cstheme="minorHAnsi"/>
          <w:sz w:val="24"/>
          <w:szCs w:val="24"/>
        </w:rPr>
        <w:t xml:space="preserve">. 2023, </w:t>
      </w:r>
      <w:r w:rsidRPr="001017BC">
        <w:rPr>
          <w:rFonts w:asciiTheme="minorHAnsi" w:hAnsiTheme="minorHAnsi" w:cstheme="minorHAnsi"/>
          <w:b/>
          <w:bCs/>
          <w:sz w:val="24"/>
          <w:szCs w:val="24"/>
        </w:rPr>
        <w:t>44</w:t>
      </w:r>
      <w:r w:rsidRPr="001017BC">
        <w:rPr>
          <w:rFonts w:asciiTheme="minorHAnsi" w:hAnsiTheme="minorHAnsi" w:cstheme="minorHAnsi"/>
          <w:sz w:val="24"/>
          <w:szCs w:val="24"/>
        </w:rPr>
        <w:t xml:space="preserve">(3), 260-265. ISSN 1531-7129. DOI 10.1097/MAO.0000000000003801. </w:t>
      </w:r>
    </w:p>
    <w:p w14:paraId="34448C55" w14:textId="77777777" w:rsidR="00A43749" w:rsidRPr="001017BC" w:rsidRDefault="00A43749" w:rsidP="001F3D20">
      <w:pPr>
        <w:jc w:val="both"/>
        <w:rPr>
          <w:rFonts w:asciiTheme="minorHAnsi" w:hAnsiTheme="minorHAnsi" w:cstheme="minorHAnsi"/>
          <w:sz w:val="24"/>
          <w:szCs w:val="24"/>
        </w:rPr>
      </w:pPr>
    </w:p>
    <w:p w14:paraId="0CB50A97" w14:textId="77777777" w:rsidR="00A43749" w:rsidRPr="001017BC" w:rsidRDefault="00A43749" w:rsidP="001F3D20">
      <w:pPr>
        <w:jc w:val="both"/>
        <w:rPr>
          <w:rFonts w:asciiTheme="minorHAnsi" w:hAnsiTheme="minorHAnsi" w:cstheme="minorHAnsi"/>
          <w:sz w:val="24"/>
          <w:szCs w:val="24"/>
        </w:rPr>
      </w:pPr>
      <w:r w:rsidRPr="009E2EC5">
        <w:rPr>
          <w:rFonts w:asciiTheme="minorHAnsi" w:hAnsiTheme="minorHAnsi" w:cstheme="minorHAnsi"/>
          <w:sz w:val="24"/>
          <w:szCs w:val="24"/>
          <w:u w:val="single"/>
        </w:rPr>
        <w:t>SÝBA, Jaroslav</w:t>
      </w:r>
      <w:r w:rsidRPr="001017BC">
        <w:rPr>
          <w:rFonts w:asciiTheme="minorHAnsi" w:hAnsiTheme="minorHAnsi" w:cstheme="minorHAnsi"/>
          <w:sz w:val="24"/>
          <w:szCs w:val="24"/>
        </w:rPr>
        <w:t xml:space="preserve"> - TRNKOVÁ, Kateřina - DOSTÁLOVÁ, Lucie - </w:t>
      </w:r>
      <w:r w:rsidRPr="001017BC">
        <w:rPr>
          <w:rFonts w:asciiTheme="minorHAnsi" w:hAnsiTheme="minorHAnsi" w:cstheme="minorHAnsi"/>
          <w:sz w:val="24"/>
          <w:szCs w:val="24"/>
          <w:u w:val="single"/>
        </w:rPr>
        <w:t>VOTAVA, Michal</w:t>
      </w:r>
      <w:r w:rsidRPr="001017BC">
        <w:rPr>
          <w:rFonts w:asciiTheme="minorHAnsi" w:hAnsiTheme="minorHAnsi" w:cstheme="minorHAnsi"/>
          <w:sz w:val="24"/>
          <w:szCs w:val="24"/>
        </w:rPr>
        <w:t xml:space="preserve"> - LUKEŠOVÁ, Eva - </w:t>
      </w:r>
      <w:r w:rsidRPr="001017BC">
        <w:rPr>
          <w:rFonts w:asciiTheme="minorHAnsi" w:hAnsiTheme="minorHAnsi" w:cstheme="minorHAnsi"/>
          <w:sz w:val="24"/>
          <w:szCs w:val="24"/>
          <w:u w:val="single"/>
        </w:rPr>
        <w:t>NOVÁK, Štěpán</w:t>
      </w:r>
      <w:r w:rsidRPr="001017BC">
        <w:rPr>
          <w:rFonts w:asciiTheme="minorHAnsi" w:hAnsiTheme="minorHAnsi" w:cstheme="minorHAnsi"/>
          <w:sz w:val="24"/>
          <w:szCs w:val="24"/>
        </w:rPr>
        <w:t xml:space="preserve"> - KAŇA, Martin - </w:t>
      </w:r>
      <w:r w:rsidRPr="001017BC">
        <w:rPr>
          <w:rFonts w:asciiTheme="minorHAnsi" w:hAnsiTheme="minorHAnsi" w:cstheme="minorHAnsi"/>
          <w:sz w:val="24"/>
          <w:szCs w:val="24"/>
          <w:u w:val="single"/>
        </w:rPr>
        <w:t>TESAŘOVÁ, Michaela</w:t>
      </w:r>
      <w:r w:rsidRPr="001017BC">
        <w:rPr>
          <w:rFonts w:asciiTheme="minorHAnsi" w:hAnsiTheme="minorHAnsi" w:cstheme="minorHAnsi"/>
          <w:sz w:val="24"/>
          <w:szCs w:val="24"/>
        </w:rPr>
        <w:t xml:space="preserve"> - ZÁBRODSKÝ, Michal - PLZÁK, Jan - LUKEŠ, Petr. Comparison of narrow-band imaging with autofluorescence imaging for endoscopic detection of squamous cell carcinoma of the tonsil. </w:t>
      </w:r>
      <w:r w:rsidRPr="001017BC">
        <w:rPr>
          <w:rFonts w:asciiTheme="minorHAnsi" w:hAnsiTheme="minorHAnsi" w:cstheme="minorHAnsi"/>
          <w:i/>
          <w:iCs/>
          <w:sz w:val="24"/>
          <w:szCs w:val="24"/>
        </w:rPr>
        <w:t>European Archives of Oto-Rhino-Laryngology</w:t>
      </w:r>
      <w:r w:rsidRPr="001017BC">
        <w:rPr>
          <w:rFonts w:asciiTheme="minorHAnsi" w:hAnsiTheme="minorHAnsi" w:cstheme="minorHAnsi"/>
          <w:sz w:val="24"/>
          <w:szCs w:val="24"/>
        </w:rPr>
        <w:t xml:space="preserve">. 2023, </w:t>
      </w:r>
      <w:r w:rsidRPr="001017BC">
        <w:rPr>
          <w:rFonts w:asciiTheme="minorHAnsi" w:hAnsiTheme="minorHAnsi" w:cstheme="minorHAnsi"/>
          <w:b/>
          <w:bCs/>
          <w:sz w:val="24"/>
          <w:szCs w:val="24"/>
        </w:rPr>
        <w:t>280</w:t>
      </w:r>
      <w:r w:rsidRPr="001017BC">
        <w:rPr>
          <w:rFonts w:asciiTheme="minorHAnsi" w:hAnsiTheme="minorHAnsi" w:cstheme="minorHAnsi"/>
          <w:sz w:val="24"/>
          <w:szCs w:val="24"/>
        </w:rPr>
        <w:t xml:space="preserve">(11), 5073-5080. ISSN 0937-4477. DOI 10.1007/s00405-023-08111-9. </w:t>
      </w:r>
    </w:p>
    <w:p w14:paraId="37D1DD86" w14:textId="77777777" w:rsidR="00A43749" w:rsidRPr="001017BC" w:rsidRDefault="00A43749" w:rsidP="001F3D20">
      <w:pPr>
        <w:jc w:val="both"/>
        <w:rPr>
          <w:rFonts w:asciiTheme="minorHAnsi" w:hAnsiTheme="minorHAnsi" w:cstheme="minorHAnsi"/>
          <w:sz w:val="24"/>
          <w:szCs w:val="24"/>
        </w:rPr>
      </w:pPr>
    </w:p>
    <w:p w14:paraId="092C34FA" w14:textId="77777777" w:rsidR="00A43749" w:rsidRPr="001017BC" w:rsidRDefault="00A43749" w:rsidP="001F3D20">
      <w:pPr>
        <w:jc w:val="both"/>
        <w:rPr>
          <w:rFonts w:asciiTheme="minorHAnsi" w:hAnsiTheme="minorHAnsi" w:cstheme="minorHAnsi"/>
          <w:sz w:val="24"/>
          <w:szCs w:val="24"/>
        </w:rPr>
      </w:pPr>
      <w:r w:rsidRPr="001017BC">
        <w:rPr>
          <w:rFonts w:asciiTheme="minorHAnsi" w:hAnsiTheme="minorHAnsi" w:cstheme="minorHAnsi"/>
          <w:sz w:val="24"/>
          <w:szCs w:val="24"/>
        </w:rPr>
        <w:t xml:space="preserve">TESAŘOVÁ, Michaela - </w:t>
      </w:r>
      <w:r w:rsidRPr="001017BC">
        <w:rPr>
          <w:rFonts w:asciiTheme="minorHAnsi" w:hAnsiTheme="minorHAnsi" w:cstheme="minorHAnsi"/>
          <w:sz w:val="24"/>
          <w:szCs w:val="24"/>
          <w:u w:val="single"/>
        </w:rPr>
        <w:t>PETERKOVÁ, Lenka</w:t>
      </w:r>
      <w:r w:rsidRPr="001017BC">
        <w:rPr>
          <w:rFonts w:asciiTheme="minorHAnsi" w:hAnsiTheme="minorHAnsi" w:cstheme="minorHAnsi"/>
          <w:sz w:val="24"/>
          <w:szCs w:val="24"/>
        </w:rPr>
        <w:t xml:space="preserve"> - ŠŤASTNÁ, Monika - KOLÁŘ, Michal - LACINA, Lukáš - SMETANA, Karel - HYNEK, Radovan - BETKA, Jan - VLASÁK, Aleš - LUKEŠ, Petr - FÍK, Zdeněk. Tumor Biology and Microenvironment of Vestibular Schwannoma-Relation to Tumor Growth and Hearing Loss. </w:t>
      </w:r>
      <w:r w:rsidRPr="001017BC">
        <w:rPr>
          <w:rFonts w:asciiTheme="minorHAnsi" w:hAnsiTheme="minorHAnsi" w:cstheme="minorHAnsi"/>
          <w:i/>
          <w:iCs/>
          <w:sz w:val="24"/>
          <w:szCs w:val="24"/>
        </w:rPr>
        <w:t>Biomedicines</w:t>
      </w:r>
      <w:r w:rsidRPr="001017BC">
        <w:rPr>
          <w:rFonts w:asciiTheme="minorHAnsi" w:hAnsiTheme="minorHAnsi" w:cstheme="minorHAnsi"/>
          <w:sz w:val="24"/>
          <w:szCs w:val="24"/>
        </w:rPr>
        <w:t xml:space="preserve">. 2023, </w:t>
      </w:r>
      <w:r w:rsidRPr="001017BC">
        <w:rPr>
          <w:rFonts w:asciiTheme="minorHAnsi" w:hAnsiTheme="minorHAnsi" w:cstheme="minorHAnsi"/>
          <w:b/>
          <w:bCs/>
          <w:sz w:val="24"/>
          <w:szCs w:val="24"/>
        </w:rPr>
        <w:t>11</w:t>
      </w:r>
      <w:r w:rsidRPr="001017BC">
        <w:rPr>
          <w:rFonts w:asciiTheme="minorHAnsi" w:hAnsiTheme="minorHAnsi" w:cstheme="minorHAnsi"/>
          <w:sz w:val="24"/>
          <w:szCs w:val="24"/>
        </w:rPr>
        <w:t xml:space="preserve">(1), 32. ISSN 2227-9059. DOI 10.3390/biomedicines11010032. </w:t>
      </w:r>
    </w:p>
    <w:p w14:paraId="63D32F7E" w14:textId="77777777" w:rsidR="00A43749" w:rsidRPr="001017BC" w:rsidRDefault="00A43749" w:rsidP="001F3D20">
      <w:pPr>
        <w:jc w:val="both"/>
        <w:rPr>
          <w:rFonts w:asciiTheme="minorHAnsi" w:hAnsiTheme="minorHAnsi" w:cstheme="minorHAnsi"/>
          <w:sz w:val="24"/>
          <w:szCs w:val="24"/>
        </w:rPr>
      </w:pPr>
    </w:p>
    <w:p w14:paraId="36E4F4FA" w14:textId="77777777" w:rsidR="00A43749" w:rsidRPr="001017BC" w:rsidRDefault="00A43749" w:rsidP="001F3D20">
      <w:pPr>
        <w:jc w:val="both"/>
        <w:rPr>
          <w:rFonts w:asciiTheme="minorHAnsi" w:hAnsiTheme="minorHAnsi" w:cstheme="minorHAnsi"/>
          <w:sz w:val="24"/>
          <w:szCs w:val="24"/>
        </w:rPr>
      </w:pPr>
      <w:r w:rsidRPr="001017BC">
        <w:rPr>
          <w:rFonts w:asciiTheme="minorHAnsi" w:hAnsiTheme="minorHAnsi" w:cstheme="minorHAnsi"/>
          <w:sz w:val="24"/>
          <w:szCs w:val="24"/>
        </w:rPr>
        <w:t xml:space="preserve">ŠTULÍK, Jan - </w:t>
      </w:r>
      <w:r w:rsidRPr="001017BC">
        <w:rPr>
          <w:rFonts w:asciiTheme="minorHAnsi" w:hAnsiTheme="minorHAnsi" w:cstheme="minorHAnsi"/>
          <w:sz w:val="24"/>
          <w:szCs w:val="24"/>
          <w:u w:val="single"/>
        </w:rPr>
        <w:t>SALAVCOVÁ, Lucie</w:t>
      </w:r>
      <w:r w:rsidRPr="001017BC">
        <w:rPr>
          <w:rFonts w:asciiTheme="minorHAnsi" w:hAnsiTheme="minorHAnsi" w:cstheme="minorHAnsi"/>
          <w:sz w:val="24"/>
          <w:szCs w:val="24"/>
        </w:rPr>
        <w:t xml:space="preserve"> - TRČ, Tomáš - HAVRÁNEK, Petr - PEŠL, Tomáš - BARNA, Michal. Kompresivní zlomeniny thorakolumbální páteře u dětí. </w:t>
      </w:r>
      <w:r w:rsidRPr="001017BC">
        <w:rPr>
          <w:rFonts w:asciiTheme="minorHAnsi" w:hAnsiTheme="minorHAnsi" w:cstheme="minorHAnsi"/>
          <w:i/>
          <w:iCs/>
          <w:sz w:val="24"/>
          <w:szCs w:val="24"/>
        </w:rPr>
        <w:t>Acta Chirurgiae Orthopaedicae et Traumatologiae Čechoslovaca</w:t>
      </w:r>
      <w:r w:rsidRPr="001017BC">
        <w:rPr>
          <w:rFonts w:asciiTheme="minorHAnsi" w:hAnsiTheme="minorHAnsi" w:cstheme="minorHAnsi"/>
          <w:sz w:val="24"/>
          <w:szCs w:val="24"/>
        </w:rPr>
        <w:t xml:space="preserve">. 2023, </w:t>
      </w:r>
      <w:r w:rsidRPr="001017BC">
        <w:rPr>
          <w:rFonts w:asciiTheme="minorHAnsi" w:hAnsiTheme="minorHAnsi" w:cstheme="minorHAnsi"/>
          <w:b/>
          <w:bCs/>
          <w:sz w:val="24"/>
          <w:szCs w:val="24"/>
        </w:rPr>
        <w:t>90</w:t>
      </w:r>
      <w:r w:rsidRPr="001017BC">
        <w:rPr>
          <w:rFonts w:asciiTheme="minorHAnsi" w:hAnsiTheme="minorHAnsi" w:cstheme="minorHAnsi"/>
          <w:sz w:val="24"/>
          <w:szCs w:val="24"/>
        </w:rPr>
        <w:t xml:space="preserve">(3), 168-173. ISSN 0001-5415. DOI 10.55095/achot2023/020. </w:t>
      </w:r>
    </w:p>
    <w:p w14:paraId="59E8111A" w14:textId="77777777" w:rsidR="00A43749" w:rsidRPr="001017BC" w:rsidRDefault="00A43749" w:rsidP="001F3D20">
      <w:pPr>
        <w:jc w:val="both"/>
        <w:rPr>
          <w:rFonts w:asciiTheme="minorHAnsi" w:hAnsiTheme="minorHAnsi" w:cstheme="minorHAnsi"/>
          <w:sz w:val="24"/>
          <w:szCs w:val="24"/>
        </w:rPr>
      </w:pPr>
    </w:p>
    <w:p w14:paraId="2D017016" w14:textId="2663AAF4" w:rsidR="00A43749" w:rsidRDefault="00A43749" w:rsidP="001F3D20">
      <w:pPr>
        <w:jc w:val="both"/>
        <w:rPr>
          <w:rFonts w:asciiTheme="minorHAnsi" w:hAnsiTheme="minorHAnsi" w:cstheme="minorHAnsi"/>
          <w:sz w:val="24"/>
          <w:szCs w:val="24"/>
        </w:rPr>
      </w:pPr>
      <w:r w:rsidRPr="001017BC">
        <w:rPr>
          <w:rFonts w:asciiTheme="minorHAnsi" w:hAnsiTheme="minorHAnsi" w:cstheme="minorHAnsi"/>
          <w:sz w:val="24"/>
          <w:szCs w:val="24"/>
        </w:rPr>
        <w:t xml:space="preserve">BUBENÍKOVÁ, Adéla - VLASÁK, Aleš - FÍK, Zdeněk - SEDLÁK, Vojtěch - </w:t>
      </w:r>
      <w:r w:rsidRPr="001017BC">
        <w:rPr>
          <w:rFonts w:asciiTheme="minorHAnsi" w:hAnsiTheme="minorHAnsi" w:cstheme="minorHAnsi"/>
          <w:sz w:val="24"/>
          <w:szCs w:val="24"/>
          <w:u w:val="single"/>
        </w:rPr>
        <w:t>TESAŘOVÁ, Michaela</w:t>
      </w:r>
      <w:r w:rsidRPr="001017BC">
        <w:rPr>
          <w:rFonts w:asciiTheme="minorHAnsi" w:hAnsiTheme="minorHAnsi" w:cstheme="minorHAnsi"/>
          <w:sz w:val="24"/>
          <w:szCs w:val="24"/>
        </w:rPr>
        <w:t xml:space="preserve"> - BRADÁČ, Ondřej. Application of diffusion tensor imaging of the facial nerve in preoperative planning for large vestibular schwannoma: a systematic review. </w:t>
      </w:r>
      <w:r w:rsidRPr="001017BC">
        <w:rPr>
          <w:rFonts w:asciiTheme="minorHAnsi" w:hAnsiTheme="minorHAnsi" w:cstheme="minorHAnsi"/>
          <w:i/>
          <w:iCs/>
          <w:sz w:val="24"/>
          <w:szCs w:val="24"/>
        </w:rPr>
        <w:t>Neurosurgical Review</w:t>
      </w:r>
      <w:r w:rsidRPr="001017BC">
        <w:rPr>
          <w:rFonts w:asciiTheme="minorHAnsi" w:hAnsiTheme="minorHAnsi" w:cstheme="minorHAnsi"/>
          <w:sz w:val="24"/>
          <w:szCs w:val="24"/>
        </w:rPr>
        <w:t xml:space="preserve">. 2023, </w:t>
      </w:r>
      <w:r w:rsidRPr="001017BC">
        <w:rPr>
          <w:rFonts w:asciiTheme="minorHAnsi" w:hAnsiTheme="minorHAnsi" w:cstheme="minorHAnsi"/>
          <w:b/>
          <w:bCs/>
          <w:sz w:val="24"/>
          <w:szCs w:val="24"/>
        </w:rPr>
        <w:t>46</w:t>
      </w:r>
      <w:r w:rsidRPr="001017BC">
        <w:rPr>
          <w:rFonts w:asciiTheme="minorHAnsi" w:hAnsiTheme="minorHAnsi" w:cstheme="minorHAnsi"/>
          <w:sz w:val="24"/>
          <w:szCs w:val="24"/>
        </w:rPr>
        <w:t xml:space="preserve">(1), 298. ISSN 0344-5607. DOI 10.1007/s10143-023-02214-x. </w:t>
      </w:r>
    </w:p>
    <w:p w14:paraId="58A21CBE" w14:textId="2A55DBDE" w:rsidR="00B5273B" w:rsidRDefault="00B5273B" w:rsidP="001F3D20">
      <w:pPr>
        <w:jc w:val="both"/>
        <w:rPr>
          <w:rFonts w:asciiTheme="minorHAnsi" w:hAnsiTheme="minorHAnsi" w:cstheme="minorHAnsi"/>
          <w:sz w:val="24"/>
          <w:szCs w:val="24"/>
        </w:rPr>
      </w:pPr>
    </w:p>
    <w:p w14:paraId="76C0CC37" w14:textId="77777777" w:rsidR="00B5273B" w:rsidRPr="00B5273B" w:rsidRDefault="00B5273B" w:rsidP="001F3D20">
      <w:pPr>
        <w:jc w:val="both"/>
        <w:rPr>
          <w:rFonts w:asciiTheme="minorHAnsi" w:hAnsiTheme="minorHAnsi" w:cstheme="minorHAnsi"/>
          <w:sz w:val="24"/>
          <w:szCs w:val="24"/>
        </w:rPr>
      </w:pPr>
      <w:r w:rsidRPr="00B5273B">
        <w:rPr>
          <w:rFonts w:asciiTheme="minorHAnsi" w:hAnsiTheme="minorHAnsi" w:cstheme="minorHAnsi"/>
          <w:sz w:val="24"/>
          <w:szCs w:val="24"/>
        </w:rPr>
        <w:lastRenderedPageBreak/>
        <w:t xml:space="preserve">KOLOUCHOVÁ, Kristýna - </w:t>
      </w:r>
      <w:r w:rsidRPr="00B5273B">
        <w:rPr>
          <w:rFonts w:asciiTheme="minorHAnsi" w:hAnsiTheme="minorHAnsi" w:cstheme="minorHAnsi"/>
          <w:sz w:val="24"/>
          <w:szCs w:val="24"/>
          <w:u w:val="single"/>
        </w:rPr>
        <w:t>GROBORZ, Ondřej</w:t>
      </w:r>
      <w:r w:rsidRPr="00B5273B">
        <w:rPr>
          <w:rFonts w:asciiTheme="minorHAnsi" w:hAnsiTheme="minorHAnsi" w:cstheme="minorHAnsi"/>
          <w:sz w:val="24"/>
          <w:szCs w:val="24"/>
        </w:rPr>
        <w:t xml:space="preserve"> - HERYNEK, Vít - PETROV, Oleg - LANG, Jan - DUNLOP, David - PARMENTIER, Laurens - SZABO, Anna - SCHAUBROECK, David - ADRIAENSENS, Peter - VAN VLIERBERGHE, Sandra. Cell-Interactive Gelatin-Based 19F MRI Tracers: An In Vitro Proof-of-Concept Study. Chemistry of Materials. 2023, 36(1), 183-196. ISSN 0897-4756. DOI: 10.1021/acs.chemmater.3c01574</w:t>
      </w:r>
    </w:p>
    <w:p w14:paraId="3AE092F7" w14:textId="5D673FBB" w:rsidR="00B5273B" w:rsidRPr="00B5273B" w:rsidRDefault="00B5273B" w:rsidP="001F3D20">
      <w:pPr>
        <w:jc w:val="both"/>
        <w:rPr>
          <w:rFonts w:asciiTheme="minorHAnsi" w:hAnsiTheme="minorHAnsi" w:cstheme="minorHAnsi"/>
          <w:sz w:val="24"/>
          <w:szCs w:val="24"/>
        </w:rPr>
      </w:pPr>
      <w:r w:rsidRPr="00B5273B">
        <w:rPr>
          <w:rFonts w:asciiTheme="minorHAnsi" w:hAnsiTheme="minorHAnsi" w:cstheme="minorHAnsi"/>
          <w:sz w:val="24"/>
          <w:szCs w:val="24"/>
        </w:rPr>
        <w:t>IF = 8.600 (2022)</w:t>
      </w:r>
    </w:p>
    <w:p w14:paraId="15B45BB4" w14:textId="0BF8CEC1" w:rsidR="00C84D23" w:rsidRPr="001017BC" w:rsidRDefault="00C84D23" w:rsidP="001F3D20">
      <w:pPr>
        <w:jc w:val="both"/>
        <w:rPr>
          <w:rFonts w:asciiTheme="minorHAnsi" w:hAnsiTheme="minorHAnsi" w:cstheme="minorHAnsi"/>
          <w:sz w:val="24"/>
          <w:szCs w:val="24"/>
        </w:rPr>
      </w:pPr>
    </w:p>
    <w:p w14:paraId="2781BA0E" w14:textId="7829D1FF" w:rsidR="00E35327" w:rsidRDefault="0061540F" w:rsidP="001F3D20">
      <w:pPr>
        <w:tabs>
          <w:tab w:val="left" w:pos="9072"/>
        </w:tabs>
        <w:suppressAutoHyphens/>
        <w:jc w:val="both"/>
        <w:rPr>
          <w:rFonts w:asciiTheme="minorHAnsi" w:hAnsiTheme="minorHAnsi" w:cstheme="minorHAnsi"/>
          <w:sz w:val="24"/>
          <w:szCs w:val="24"/>
          <w:u w:val="single"/>
        </w:rPr>
      </w:pPr>
      <w:r>
        <w:rPr>
          <w:rFonts w:asciiTheme="minorHAnsi" w:hAnsiTheme="minorHAnsi" w:cstheme="minorHAnsi"/>
          <w:sz w:val="24"/>
          <w:szCs w:val="24"/>
          <w:u w:val="single"/>
        </w:rPr>
        <w:t>Publikace b</w:t>
      </w:r>
      <w:r w:rsidR="00E35327" w:rsidRPr="001017BC">
        <w:rPr>
          <w:rFonts w:asciiTheme="minorHAnsi" w:hAnsiTheme="minorHAnsi" w:cstheme="minorHAnsi"/>
          <w:sz w:val="24"/>
          <w:szCs w:val="24"/>
          <w:u w:val="single"/>
        </w:rPr>
        <w:t>ez IF</w:t>
      </w:r>
    </w:p>
    <w:p w14:paraId="4B79F2BB" w14:textId="77777777" w:rsidR="0061540F" w:rsidRPr="001017BC" w:rsidRDefault="0061540F" w:rsidP="001F3D20">
      <w:pPr>
        <w:tabs>
          <w:tab w:val="left" w:pos="9072"/>
        </w:tabs>
        <w:suppressAutoHyphens/>
        <w:jc w:val="both"/>
        <w:rPr>
          <w:rFonts w:asciiTheme="minorHAnsi" w:hAnsiTheme="minorHAnsi" w:cstheme="minorHAnsi"/>
          <w:sz w:val="24"/>
          <w:szCs w:val="24"/>
          <w:u w:val="single"/>
        </w:rPr>
      </w:pPr>
    </w:p>
    <w:p w14:paraId="6AE4AF67" w14:textId="77777777" w:rsidR="00C84D23" w:rsidRPr="001017BC" w:rsidRDefault="00C84D23" w:rsidP="001F3D20">
      <w:pPr>
        <w:jc w:val="both"/>
        <w:rPr>
          <w:rFonts w:asciiTheme="minorHAnsi" w:hAnsiTheme="minorHAnsi" w:cstheme="minorHAnsi"/>
          <w:sz w:val="24"/>
          <w:szCs w:val="24"/>
        </w:rPr>
      </w:pPr>
      <w:r w:rsidRPr="001017BC">
        <w:rPr>
          <w:rFonts w:asciiTheme="minorHAnsi" w:hAnsiTheme="minorHAnsi" w:cstheme="minorHAnsi"/>
          <w:sz w:val="24"/>
          <w:szCs w:val="24"/>
          <w:u w:val="single"/>
        </w:rPr>
        <w:t>DOSTÁLOVÁ, Lucie</w:t>
      </w:r>
      <w:r w:rsidRPr="001017BC">
        <w:rPr>
          <w:rFonts w:asciiTheme="minorHAnsi" w:hAnsiTheme="minorHAnsi" w:cstheme="minorHAnsi"/>
          <w:sz w:val="24"/>
          <w:szCs w:val="24"/>
        </w:rPr>
        <w:t xml:space="preserve"> - KALFEŘT, David - FÍKOVÁ, Alžběta - </w:t>
      </w:r>
      <w:r w:rsidRPr="001017BC">
        <w:rPr>
          <w:rFonts w:asciiTheme="minorHAnsi" w:hAnsiTheme="minorHAnsi" w:cstheme="minorHAnsi"/>
          <w:sz w:val="24"/>
          <w:szCs w:val="24"/>
          <w:u w:val="single"/>
        </w:rPr>
        <w:t>KUCHAŘ, Martin</w:t>
      </w:r>
      <w:r w:rsidRPr="001017BC">
        <w:rPr>
          <w:rFonts w:asciiTheme="minorHAnsi" w:hAnsiTheme="minorHAnsi" w:cstheme="minorHAnsi"/>
          <w:sz w:val="24"/>
          <w:szCs w:val="24"/>
        </w:rPr>
        <w:t xml:space="preserve"> - PLZÁK, Jan. Heerfordtův syndrom – vzácná manifestace sarkoidózy z pohledu ORL lékaře. </w:t>
      </w:r>
      <w:r w:rsidRPr="001017BC">
        <w:rPr>
          <w:rFonts w:asciiTheme="minorHAnsi" w:hAnsiTheme="minorHAnsi" w:cstheme="minorHAnsi"/>
          <w:i/>
          <w:iCs/>
          <w:sz w:val="24"/>
          <w:szCs w:val="24"/>
        </w:rPr>
        <w:t>Otorinolaryngologie a foniatrie</w:t>
      </w:r>
      <w:r w:rsidRPr="001017BC">
        <w:rPr>
          <w:rFonts w:asciiTheme="minorHAnsi" w:hAnsiTheme="minorHAnsi" w:cstheme="minorHAnsi"/>
          <w:sz w:val="24"/>
          <w:szCs w:val="24"/>
        </w:rPr>
        <w:t xml:space="preserve">. 2023, </w:t>
      </w:r>
      <w:r w:rsidRPr="001017BC">
        <w:rPr>
          <w:rFonts w:asciiTheme="minorHAnsi" w:hAnsiTheme="minorHAnsi" w:cstheme="minorHAnsi"/>
          <w:b/>
          <w:bCs/>
          <w:sz w:val="24"/>
          <w:szCs w:val="24"/>
        </w:rPr>
        <w:t>72</w:t>
      </w:r>
      <w:r w:rsidRPr="001017BC">
        <w:rPr>
          <w:rFonts w:asciiTheme="minorHAnsi" w:hAnsiTheme="minorHAnsi" w:cstheme="minorHAnsi"/>
          <w:sz w:val="24"/>
          <w:szCs w:val="24"/>
        </w:rPr>
        <w:t xml:space="preserve">(1), 33-35. ISSN 1210-7867. </w:t>
      </w:r>
    </w:p>
    <w:p w14:paraId="080939F1" w14:textId="77777777" w:rsidR="00C84D23" w:rsidRPr="001017BC" w:rsidRDefault="00C84D23" w:rsidP="001F3D20">
      <w:pPr>
        <w:tabs>
          <w:tab w:val="left" w:pos="9072"/>
        </w:tabs>
        <w:suppressAutoHyphens/>
        <w:jc w:val="both"/>
        <w:rPr>
          <w:rFonts w:asciiTheme="minorHAnsi" w:hAnsiTheme="minorHAnsi" w:cstheme="minorHAnsi"/>
          <w:sz w:val="24"/>
          <w:szCs w:val="24"/>
          <w:u w:val="single"/>
        </w:rPr>
      </w:pPr>
    </w:p>
    <w:p w14:paraId="7F613810" w14:textId="77777777" w:rsidR="00C84D23" w:rsidRPr="001017BC" w:rsidRDefault="00C84D23" w:rsidP="001F3D20">
      <w:pPr>
        <w:jc w:val="both"/>
        <w:rPr>
          <w:rFonts w:asciiTheme="minorHAnsi" w:hAnsiTheme="minorHAnsi" w:cstheme="minorHAnsi"/>
          <w:sz w:val="24"/>
          <w:szCs w:val="24"/>
        </w:rPr>
      </w:pPr>
      <w:r w:rsidRPr="001017BC">
        <w:rPr>
          <w:rFonts w:asciiTheme="minorHAnsi" w:hAnsiTheme="minorHAnsi" w:cstheme="minorHAnsi"/>
          <w:sz w:val="24"/>
          <w:szCs w:val="24"/>
        </w:rPr>
        <w:t xml:space="preserve">ČADA, Zdeněk - BALATKOVÁ, Zuzana - ČERNÝ, Rudolf - </w:t>
      </w:r>
      <w:r w:rsidRPr="001017BC">
        <w:rPr>
          <w:rFonts w:asciiTheme="minorHAnsi" w:hAnsiTheme="minorHAnsi" w:cstheme="minorHAnsi"/>
          <w:sz w:val="24"/>
          <w:szCs w:val="24"/>
          <w:u w:val="single"/>
        </w:rPr>
        <w:t>BONAVENTUROVÁ, Markéta</w:t>
      </w:r>
      <w:r w:rsidRPr="001017BC">
        <w:rPr>
          <w:rFonts w:asciiTheme="minorHAnsi" w:hAnsiTheme="minorHAnsi" w:cstheme="minorHAnsi"/>
          <w:sz w:val="24"/>
          <w:szCs w:val="24"/>
        </w:rPr>
        <w:t xml:space="preserve"> - ČAKRT, Ondřej - DĚDKOVÁ, Jana - DYTRYCH, Petra - FORMÁNEK, Martin - HALÚSKOVÁ, Simona - CHRAMOSTOVÁ, Gabriela - CHROBOK, Viktor - JUROVČÍK, Michal - KACHLÍK, David - KALITOVÁ, Petra - KLÍMOVÁ, Blanka - KOBLIC ZEDKOVÁ, Iveta - KOMÍNEK, Pavel - KOUCKÝ, Vladimír - KRAUS, Josef - KRUNTORÁD, Vít - KUDR, Martin - LISÝ, Jiří - PELLANT, Arnošt - PETRÁK, Bořivoj - STŘÍTESKÁ, Maja - SÝBA, Jaroslav - VALIŠ, Martin - VARGA, Lukáš - ZELENÍK, Karol - ZUMROVÁ, Alena. </w:t>
      </w:r>
      <w:r w:rsidRPr="001017BC">
        <w:rPr>
          <w:rFonts w:asciiTheme="minorHAnsi" w:hAnsiTheme="minorHAnsi" w:cstheme="minorHAnsi"/>
          <w:i/>
          <w:iCs/>
          <w:sz w:val="24"/>
          <w:szCs w:val="24"/>
        </w:rPr>
        <w:t>Poruchy rovnováhy v dětském věku</w:t>
      </w:r>
      <w:r w:rsidRPr="001017BC">
        <w:rPr>
          <w:rFonts w:asciiTheme="minorHAnsi" w:hAnsiTheme="minorHAnsi" w:cstheme="minorHAnsi"/>
          <w:sz w:val="24"/>
          <w:szCs w:val="24"/>
        </w:rPr>
        <w:t xml:space="preserve">. 1. vyd. Praha: Maxdorf, 2023. Jessenius. 326 s. ISBN 978-80-7345-753-2. </w:t>
      </w:r>
    </w:p>
    <w:p w14:paraId="4FB0BF10" w14:textId="77777777" w:rsidR="00C84D23" w:rsidRPr="001017BC" w:rsidRDefault="00C84D23" w:rsidP="001F3D20">
      <w:pPr>
        <w:jc w:val="both"/>
        <w:rPr>
          <w:rFonts w:asciiTheme="minorHAnsi" w:hAnsiTheme="minorHAnsi" w:cstheme="minorHAnsi"/>
          <w:sz w:val="24"/>
          <w:szCs w:val="24"/>
        </w:rPr>
      </w:pPr>
    </w:p>
    <w:p w14:paraId="4A9EAF64" w14:textId="77777777" w:rsidR="00C84D23" w:rsidRPr="001017BC" w:rsidRDefault="00C84D23" w:rsidP="001F3D20">
      <w:pPr>
        <w:jc w:val="both"/>
        <w:rPr>
          <w:rFonts w:asciiTheme="minorHAnsi" w:hAnsiTheme="minorHAnsi" w:cstheme="minorHAnsi"/>
          <w:sz w:val="24"/>
          <w:szCs w:val="24"/>
        </w:rPr>
      </w:pPr>
      <w:r w:rsidRPr="001017BC">
        <w:rPr>
          <w:rFonts w:asciiTheme="minorHAnsi" w:hAnsiTheme="minorHAnsi" w:cstheme="minorHAnsi"/>
          <w:sz w:val="24"/>
          <w:szCs w:val="24"/>
          <w:u w:val="single"/>
        </w:rPr>
        <w:t>PAVELKOVÁ, Lucie</w:t>
      </w:r>
      <w:r w:rsidRPr="001017BC">
        <w:rPr>
          <w:rFonts w:asciiTheme="minorHAnsi" w:hAnsiTheme="minorHAnsi" w:cstheme="minorHAnsi"/>
          <w:sz w:val="24"/>
          <w:szCs w:val="24"/>
        </w:rPr>
        <w:t xml:space="preserve"> - </w:t>
      </w:r>
      <w:r w:rsidRPr="001017BC">
        <w:rPr>
          <w:rFonts w:asciiTheme="minorHAnsi" w:hAnsiTheme="minorHAnsi" w:cstheme="minorHAnsi"/>
          <w:sz w:val="24"/>
          <w:szCs w:val="24"/>
          <w:u w:val="single"/>
        </w:rPr>
        <w:t>BONAVENTUROVÁ, Markéta</w:t>
      </w:r>
      <w:r w:rsidRPr="001017BC">
        <w:rPr>
          <w:rFonts w:asciiTheme="minorHAnsi" w:hAnsiTheme="minorHAnsi" w:cstheme="minorHAnsi"/>
          <w:sz w:val="24"/>
          <w:szCs w:val="24"/>
        </w:rPr>
        <w:t xml:space="preserve"> - PLZÁK, Jan. Imunoterapie v léčbě zhoubných nádorů hlavy a krku v ČR. </w:t>
      </w:r>
      <w:r w:rsidRPr="001017BC">
        <w:rPr>
          <w:rFonts w:asciiTheme="minorHAnsi" w:hAnsiTheme="minorHAnsi" w:cstheme="minorHAnsi"/>
          <w:i/>
          <w:iCs/>
          <w:sz w:val="24"/>
          <w:szCs w:val="24"/>
        </w:rPr>
        <w:t>Acta Medicinae</w:t>
      </w:r>
      <w:r w:rsidRPr="001017BC">
        <w:rPr>
          <w:rFonts w:asciiTheme="minorHAnsi" w:hAnsiTheme="minorHAnsi" w:cstheme="minorHAnsi"/>
          <w:sz w:val="24"/>
          <w:szCs w:val="24"/>
        </w:rPr>
        <w:t xml:space="preserve">. 2023, </w:t>
      </w:r>
      <w:r w:rsidRPr="001017BC">
        <w:rPr>
          <w:rFonts w:asciiTheme="minorHAnsi" w:hAnsiTheme="minorHAnsi" w:cstheme="minorHAnsi"/>
          <w:b/>
          <w:bCs/>
          <w:sz w:val="24"/>
          <w:szCs w:val="24"/>
        </w:rPr>
        <w:t>12</w:t>
      </w:r>
      <w:r w:rsidRPr="001017BC">
        <w:rPr>
          <w:rFonts w:asciiTheme="minorHAnsi" w:hAnsiTheme="minorHAnsi" w:cstheme="minorHAnsi"/>
          <w:sz w:val="24"/>
          <w:szCs w:val="24"/>
        </w:rPr>
        <w:t xml:space="preserve">(1), 34-36. ISSN 1805-398X. </w:t>
      </w:r>
    </w:p>
    <w:p w14:paraId="037547AF" w14:textId="77777777" w:rsidR="00C84D23" w:rsidRPr="001017BC" w:rsidRDefault="00C84D23" w:rsidP="001F3D20">
      <w:pPr>
        <w:jc w:val="both"/>
        <w:rPr>
          <w:rFonts w:asciiTheme="minorHAnsi" w:hAnsiTheme="minorHAnsi" w:cstheme="minorHAnsi"/>
          <w:sz w:val="24"/>
          <w:szCs w:val="24"/>
        </w:rPr>
      </w:pPr>
    </w:p>
    <w:p w14:paraId="004F32D0" w14:textId="77777777" w:rsidR="00C84D23" w:rsidRPr="001017BC" w:rsidRDefault="00C84D23" w:rsidP="001F3D20">
      <w:pPr>
        <w:jc w:val="both"/>
        <w:rPr>
          <w:rFonts w:asciiTheme="minorHAnsi" w:hAnsiTheme="minorHAnsi" w:cstheme="minorHAnsi"/>
          <w:sz w:val="24"/>
          <w:szCs w:val="24"/>
        </w:rPr>
      </w:pPr>
      <w:r w:rsidRPr="001017BC">
        <w:rPr>
          <w:rFonts w:asciiTheme="minorHAnsi" w:hAnsiTheme="minorHAnsi" w:cstheme="minorHAnsi"/>
          <w:sz w:val="24"/>
          <w:szCs w:val="24"/>
        </w:rPr>
        <w:t xml:space="preserve">BARTONÍČEK, Jan - FOJTÍK, Petr - BUNGANIČOVÁ, E. - TUČEK, Michal. Maisonneuveova zlomenina hlezna. </w:t>
      </w:r>
      <w:r w:rsidRPr="001017BC">
        <w:rPr>
          <w:rFonts w:asciiTheme="minorHAnsi" w:hAnsiTheme="minorHAnsi" w:cstheme="minorHAnsi"/>
          <w:i/>
          <w:iCs/>
          <w:sz w:val="24"/>
          <w:szCs w:val="24"/>
        </w:rPr>
        <w:t>Rozhledy v chirurgii</w:t>
      </w:r>
      <w:r w:rsidRPr="001017BC">
        <w:rPr>
          <w:rFonts w:asciiTheme="minorHAnsi" w:hAnsiTheme="minorHAnsi" w:cstheme="minorHAnsi"/>
          <w:sz w:val="24"/>
          <w:szCs w:val="24"/>
        </w:rPr>
        <w:t xml:space="preserve">. 2023, </w:t>
      </w:r>
      <w:r w:rsidRPr="001017BC">
        <w:rPr>
          <w:rFonts w:asciiTheme="minorHAnsi" w:hAnsiTheme="minorHAnsi" w:cstheme="minorHAnsi"/>
          <w:b/>
          <w:bCs/>
          <w:sz w:val="24"/>
          <w:szCs w:val="24"/>
        </w:rPr>
        <w:t>102</w:t>
      </w:r>
      <w:r w:rsidRPr="001017BC">
        <w:rPr>
          <w:rFonts w:asciiTheme="minorHAnsi" w:hAnsiTheme="minorHAnsi" w:cstheme="minorHAnsi"/>
          <w:sz w:val="24"/>
          <w:szCs w:val="24"/>
        </w:rPr>
        <w:t xml:space="preserve">(2), 48-59. ISSN 0035-9351. DOI 10.33699/PIS.2023.102.2.48-59. </w:t>
      </w:r>
    </w:p>
    <w:p w14:paraId="310F000D" w14:textId="6216112E" w:rsidR="00E35327" w:rsidRPr="001017BC" w:rsidRDefault="00E35327" w:rsidP="001F3D20">
      <w:pPr>
        <w:jc w:val="both"/>
        <w:rPr>
          <w:rFonts w:asciiTheme="minorHAnsi" w:hAnsiTheme="minorHAnsi" w:cstheme="minorHAnsi"/>
          <w:sz w:val="24"/>
          <w:szCs w:val="24"/>
        </w:rPr>
      </w:pPr>
    </w:p>
    <w:p w14:paraId="0F6A741F" w14:textId="77777777" w:rsidR="00E35327" w:rsidRPr="001017BC" w:rsidRDefault="00E35327" w:rsidP="001F3D20">
      <w:pPr>
        <w:suppressAutoHyphens/>
        <w:jc w:val="both"/>
        <w:rPr>
          <w:rFonts w:asciiTheme="minorHAnsi" w:hAnsiTheme="minorHAnsi" w:cstheme="minorHAnsi"/>
          <w:sz w:val="24"/>
          <w:szCs w:val="24"/>
          <w:u w:val="single"/>
        </w:rPr>
      </w:pPr>
      <w:r w:rsidRPr="001017BC">
        <w:rPr>
          <w:rFonts w:asciiTheme="minorHAnsi" w:hAnsiTheme="minorHAnsi" w:cstheme="minorHAnsi"/>
          <w:sz w:val="24"/>
          <w:szCs w:val="24"/>
          <w:u w:val="single"/>
        </w:rPr>
        <w:t>Ostatní publikační výstupy</w:t>
      </w:r>
    </w:p>
    <w:p w14:paraId="12DB535C" w14:textId="77777777" w:rsidR="00C84D23" w:rsidRPr="001017BC" w:rsidRDefault="00C84D23" w:rsidP="001F3D20">
      <w:pPr>
        <w:suppressAutoHyphens/>
        <w:jc w:val="both"/>
        <w:rPr>
          <w:rFonts w:asciiTheme="minorHAnsi" w:hAnsiTheme="minorHAnsi" w:cstheme="minorHAnsi"/>
          <w:sz w:val="24"/>
          <w:szCs w:val="24"/>
          <w:u w:val="single"/>
        </w:rPr>
      </w:pPr>
    </w:p>
    <w:p w14:paraId="27AA8237" w14:textId="77777777" w:rsidR="00C84D23" w:rsidRPr="001017BC" w:rsidRDefault="00C84D23" w:rsidP="001F3D20">
      <w:pPr>
        <w:jc w:val="both"/>
        <w:rPr>
          <w:rFonts w:asciiTheme="minorHAnsi" w:hAnsiTheme="minorHAnsi" w:cstheme="minorHAnsi"/>
          <w:sz w:val="24"/>
          <w:szCs w:val="24"/>
        </w:rPr>
      </w:pPr>
      <w:r w:rsidRPr="001017BC">
        <w:rPr>
          <w:rFonts w:asciiTheme="minorHAnsi" w:hAnsiTheme="minorHAnsi" w:cstheme="minorHAnsi"/>
          <w:sz w:val="24"/>
          <w:szCs w:val="24"/>
        </w:rPr>
        <w:t xml:space="preserve">BONAVENTUROVÁ, Markéta - PLZÁK, Jan - ZÁBRODSKÝ, Michal. Léčba kombinované laryngokély endoskopickým přístupem – kazuistické sdělení. </w:t>
      </w:r>
      <w:r w:rsidRPr="001017BC">
        <w:rPr>
          <w:rFonts w:asciiTheme="minorHAnsi" w:hAnsiTheme="minorHAnsi" w:cstheme="minorHAnsi"/>
          <w:i/>
          <w:iCs/>
          <w:sz w:val="24"/>
          <w:szCs w:val="24"/>
        </w:rPr>
        <w:t>Otorinolaryngologie a foniatrie</w:t>
      </w:r>
      <w:r w:rsidRPr="001017BC">
        <w:rPr>
          <w:rFonts w:asciiTheme="minorHAnsi" w:hAnsiTheme="minorHAnsi" w:cstheme="minorHAnsi"/>
          <w:sz w:val="24"/>
          <w:szCs w:val="24"/>
        </w:rPr>
        <w:t xml:space="preserve">. 2023, </w:t>
      </w:r>
      <w:r w:rsidRPr="001017BC">
        <w:rPr>
          <w:rFonts w:asciiTheme="minorHAnsi" w:hAnsiTheme="minorHAnsi" w:cstheme="minorHAnsi"/>
          <w:b/>
          <w:bCs/>
          <w:sz w:val="24"/>
          <w:szCs w:val="24"/>
        </w:rPr>
        <w:t>72</w:t>
      </w:r>
      <w:r w:rsidRPr="001017BC">
        <w:rPr>
          <w:rFonts w:asciiTheme="minorHAnsi" w:hAnsiTheme="minorHAnsi" w:cstheme="minorHAnsi"/>
          <w:sz w:val="24"/>
          <w:szCs w:val="24"/>
        </w:rPr>
        <w:t xml:space="preserve">(4), 215-220. ISSN 1210-7867. DOI 10.48095/ccorl2023215. </w:t>
      </w:r>
    </w:p>
    <w:p w14:paraId="7B518DEB" w14:textId="77777777" w:rsidR="00A43749" w:rsidRPr="001017BC" w:rsidRDefault="00A43749" w:rsidP="001F3D20">
      <w:pPr>
        <w:jc w:val="both"/>
        <w:rPr>
          <w:rFonts w:asciiTheme="minorHAnsi" w:hAnsiTheme="minorHAnsi" w:cstheme="minorHAnsi"/>
          <w:sz w:val="24"/>
          <w:szCs w:val="24"/>
        </w:rPr>
      </w:pPr>
    </w:p>
    <w:p w14:paraId="7F0D23F9" w14:textId="77777777" w:rsidR="00A43749" w:rsidRPr="001017BC" w:rsidRDefault="00A43749" w:rsidP="001F3D20">
      <w:pPr>
        <w:jc w:val="both"/>
        <w:rPr>
          <w:rFonts w:asciiTheme="minorHAnsi" w:hAnsiTheme="minorHAnsi" w:cstheme="minorHAnsi"/>
          <w:sz w:val="24"/>
          <w:szCs w:val="24"/>
        </w:rPr>
      </w:pPr>
      <w:r w:rsidRPr="001017BC">
        <w:rPr>
          <w:rFonts w:asciiTheme="minorHAnsi" w:hAnsiTheme="minorHAnsi" w:cstheme="minorHAnsi"/>
          <w:sz w:val="24"/>
          <w:szCs w:val="24"/>
          <w:u w:val="single"/>
        </w:rPr>
        <w:t>SÝBA, Jaroslav</w:t>
      </w:r>
      <w:r w:rsidRPr="001017BC">
        <w:rPr>
          <w:rFonts w:asciiTheme="minorHAnsi" w:hAnsiTheme="minorHAnsi" w:cstheme="minorHAnsi"/>
          <w:sz w:val="24"/>
          <w:szCs w:val="24"/>
        </w:rPr>
        <w:t xml:space="preserve"> - DĚDKOVÁ, Jana. 11 Perilymfatická píštěl. In: ČADA, Zdeněk - BALATKOVÁ, Zuzana - ČERNÝ, Rudolf - a kol.. </w:t>
      </w:r>
      <w:r w:rsidRPr="001017BC">
        <w:rPr>
          <w:rFonts w:asciiTheme="minorHAnsi" w:hAnsiTheme="minorHAnsi" w:cstheme="minorHAnsi"/>
          <w:i/>
          <w:iCs/>
          <w:sz w:val="24"/>
          <w:szCs w:val="24"/>
        </w:rPr>
        <w:t>Poruchy rovnováhy v dětském věku</w:t>
      </w:r>
      <w:r w:rsidRPr="001017BC">
        <w:rPr>
          <w:rFonts w:asciiTheme="minorHAnsi" w:hAnsiTheme="minorHAnsi" w:cstheme="minorHAnsi"/>
          <w:sz w:val="24"/>
          <w:szCs w:val="24"/>
        </w:rPr>
        <w:t xml:space="preserve">. 1. vyd. Praha: Maxdorf, 2023, s. 152-160. ISBN 978-80-7345-753-2. </w:t>
      </w:r>
    </w:p>
    <w:p w14:paraId="5E730ED7" w14:textId="77777777" w:rsidR="00A43749" w:rsidRPr="001017BC" w:rsidRDefault="00A43749" w:rsidP="001F3D20">
      <w:pPr>
        <w:jc w:val="both"/>
        <w:rPr>
          <w:rFonts w:asciiTheme="minorHAnsi" w:hAnsiTheme="minorHAnsi" w:cstheme="minorHAnsi"/>
          <w:sz w:val="24"/>
          <w:szCs w:val="24"/>
        </w:rPr>
      </w:pPr>
    </w:p>
    <w:p w14:paraId="619BE0F5" w14:textId="77777777" w:rsidR="00A43749" w:rsidRPr="001017BC" w:rsidRDefault="00A43749" w:rsidP="001F3D20">
      <w:pPr>
        <w:jc w:val="both"/>
        <w:rPr>
          <w:rFonts w:asciiTheme="minorHAnsi" w:hAnsiTheme="minorHAnsi" w:cstheme="minorHAnsi"/>
          <w:sz w:val="24"/>
          <w:szCs w:val="24"/>
        </w:rPr>
      </w:pPr>
      <w:r w:rsidRPr="001017BC">
        <w:rPr>
          <w:rFonts w:asciiTheme="minorHAnsi" w:hAnsiTheme="minorHAnsi" w:cstheme="minorHAnsi"/>
          <w:sz w:val="24"/>
          <w:szCs w:val="24"/>
        </w:rPr>
        <w:t xml:space="preserve">ČADA, Zdeněk - BALATKOVÁ, Zuzana - ČERNÝ, Rudolf - </w:t>
      </w:r>
      <w:r w:rsidRPr="003D1459">
        <w:rPr>
          <w:rFonts w:asciiTheme="minorHAnsi" w:hAnsiTheme="minorHAnsi" w:cstheme="minorHAnsi"/>
          <w:sz w:val="24"/>
          <w:szCs w:val="24"/>
          <w:u w:val="single"/>
        </w:rPr>
        <w:t>BONAVENTUROVÁ, Markéta</w:t>
      </w:r>
      <w:r w:rsidRPr="001017BC">
        <w:rPr>
          <w:rFonts w:asciiTheme="minorHAnsi" w:hAnsiTheme="minorHAnsi" w:cstheme="minorHAnsi"/>
          <w:sz w:val="24"/>
          <w:szCs w:val="24"/>
        </w:rPr>
        <w:t xml:space="preserve"> - ČAKRT, Ondřej - DĚDKOVÁ, Jana - DYTRYCH, Petra - FORMÁNEK, Martin - HALÚSKOVÁ, Simona - CHRAMOSTOVÁ, Gabriela - CHROBOK, Viktor - JUROVČÍK, Michal - KACHLÍK, David - KALITOVÁ, Petra - KLÍMOVÁ, Blanka - KOBLIC ZEDKOVÁ, Iveta - KOMÍNEK, Pavel - KOUCKÝ, Vladimír - KRAUS, Josef - KRUNTORÁD, Vít - KUDR, Martin - LISÝ, Jiří - PELLANT, Arnošt - PETRÁK, Bořivoj - STŘÍTESKÁ, Maja - </w:t>
      </w:r>
      <w:r w:rsidRPr="001017BC">
        <w:rPr>
          <w:rFonts w:asciiTheme="minorHAnsi" w:hAnsiTheme="minorHAnsi" w:cstheme="minorHAnsi"/>
          <w:sz w:val="24"/>
          <w:szCs w:val="24"/>
          <w:u w:val="single"/>
        </w:rPr>
        <w:t>SÝBA, Jaroslav</w:t>
      </w:r>
      <w:r w:rsidRPr="001017BC">
        <w:rPr>
          <w:rFonts w:asciiTheme="minorHAnsi" w:hAnsiTheme="minorHAnsi" w:cstheme="minorHAnsi"/>
          <w:sz w:val="24"/>
          <w:szCs w:val="24"/>
        </w:rPr>
        <w:t xml:space="preserve"> - VALIŠ, Martin - VARGA, Lukáš - ZELENÍK, Karol - ZUMROVÁ, Alena. </w:t>
      </w:r>
      <w:r w:rsidRPr="001017BC">
        <w:rPr>
          <w:rFonts w:asciiTheme="minorHAnsi" w:hAnsiTheme="minorHAnsi" w:cstheme="minorHAnsi"/>
          <w:i/>
          <w:iCs/>
          <w:sz w:val="24"/>
          <w:szCs w:val="24"/>
        </w:rPr>
        <w:t>Poruchy rovnováhy v dětském věku</w:t>
      </w:r>
      <w:r w:rsidRPr="001017BC">
        <w:rPr>
          <w:rFonts w:asciiTheme="minorHAnsi" w:hAnsiTheme="minorHAnsi" w:cstheme="minorHAnsi"/>
          <w:sz w:val="24"/>
          <w:szCs w:val="24"/>
        </w:rPr>
        <w:t xml:space="preserve">. 1. vyd. Praha: Maxdorf, 2023. Jessenius. 326 s. ISBN 978-80-7345-753-2. </w:t>
      </w:r>
    </w:p>
    <w:p w14:paraId="2F955855" w14:textId="449DC190" w:rsidR="00E35327" w:rsidRPr="001017BC" w:rsidRDefault="00E35327" w:rsidP="001F3D20">
      <w:pPr>
        <w:jc w:val="both"/>
        <w:rPr>
          <w:rFonts w:asciiTheme="minorHAnsi" w:hAnsiTheme="minorHAnsi" w:cstheme="minorHAnsi"/>
          <w:sz w:val="24"/>
          <w:szCs w:val="24"/>
        </w:rPr>
      </w:pPr>
    </w:p>
    <w:p w14:paraId="57B449ED" w14:textId="173EDC5E" w:rsidR="00E35327" w:rsidRPr="001017BC" w:rsidRDefault="00E35327" w:rsidP="001F3D20">
      <w:pPr>
        <w:suppressAutoHyphens/>
        <w:jc w:val="both"/>
        <w:rPr>
          <w:rFonts w:asciiTheme="minorHAnsi" w:hAnsiTheme="minorHAnsi" w:cstheme="minorHAnsi"/>
          <w:sz w:val="24"/>
          <w:szCs w:val="24"/>
          <w:u w:val="single"/>
        </w:rPr>
      </w:pPr>
      <w:r w:rsidRPr="001017BC">
        <w:rPr>
          <w:rFonts w:asciiTheme="minorHAnsi" w:hAnsiTheme="minorHAnsi" w:cstheme="minorHAnsi"/>
          <w:sz w:val="24"/>
          <w:szCs w:val="24"/>
          <w:u w:val="single"/>
        </w:rPr>
        <w:lastRenderedPageBreak/>
        <w:t xml:space="preserve">Účast </w:t>
      </w:r>
      <w:r w:rsidR="0061540F">
        <w:rPr>
          <w:rFonts w:asciiTheme="minorHAnsi" w:hAnsiTheme="minorHAnsi" w:cstheme="minorHAnsi"/>
          <w:sz w:val="24"/>
          <w:szCs w:val="24"/>
          <w:u w:val="single"/>
        </w:rPr>
        <w:t xml:space="preserve">na </w:t>
      </w:r>
      <w:r w:rsidRPr="001017BC">
        <w:rPr>
          <w:rFonts w:asciiTheme="minorHAnsi" w:hAnsiTheme="minorHAnsi" w:cstheme="minorHAnsi"/>
          <w:sz w:val="24"/>
          <w:szCs w:val="24"/>
          <w:u w:val="single"/>
        </w:rPr>
        <w:t>SVK 2023</w:t>
      </w:r>
    </w:p>
    <w:p w14:paraId="7C2C2EBA" w14:textId="77777777" w:rsidR="0061540F" w:rsidRDefault="0061540F" w:rsidP="001F3D20">
      <w:pPr>
        <w:jc w:val="both"/>
        <w:rPr>
          <w:rFonts w:asciiTheme="minorHAnsi" w:hAnsiTheme="minorHAnsi" w:cstheme="minorHAnsi"/>
          <w:sz w:val="24"/>
          <w:szCs w:val="24"/>
          <w:u w:val="single"/>
        </w:rPr>
      </w:pPr>
    </w:p>
    <w:p w14:paraId="11968D38" w14:textId="5C2E6D83" w:rsidR="00E35327" w:rsidRPr="001017BC" w:rsidRDefault="00E35327" w:rsidP="001F3D20">
      <w:pPr>
        <w:jc w:val="both"/>
        <w:rPr>
          <w:rFonts w:asciiTheme="minorHAnsi" w:hAnsiTheme="minorHAnsi" w:cstheme="minorHAnsi"/>
          <w:sz w:val="24"/>
          <w:szCs w:val="24"/>
        </w:rPr>
      </w:pPr>
      <w:r w:rsidRPr="001017BC">
        <w:rPr>
          <w:rFonts w:asciiTheme="minorHAnsi" w:hAnsiTheme="minorHAnsi" w:cstheme="minorHAnsi"/>
          <w:sz w:val="24"/>
          <w:szCs w:val="24"/>
          <w:u w:val="single"/>
        </w:rPr>
        <w:t>Ondřej Groborz</w:t>
      </w:r>
      <w:r w:rsidRPr="001017BC">
        <w:rPr>
          <w:rFonts w:asciiTheme="minorHAnsi" w:hAnsiTheme="minorHAnsi" w:cstheme="minorHAnsi"/>
          <w:sz w:val="24"/>
          <w:szCs w:val="24"/>
        </w:rPr>
        <w:t>, Kristýna Kolouchová, Jan Pankrác, Peter Keša, Jan Kadlec, Tereza Krunclová, Aneta Pierzynová, Jaromír Šrámek, Mária Hovořáková, Linda Dalecká, Zuzana Pavlíková, Petr Matouš, Petr Páral, Lenka Loukotová, Pavel Švec, Hynek Beneš, Lubomír Štěpánek, David Dunlop, Carlos V. Melo,</w:t>
      </w:r>
      <w:r w:rsidR="009D5E60">
        <w:rPr>
          <w:rFonts w:asciiTheme="minorHAnsi" w:hAnsiTheme="minorHAnsi" w:cstheme="minorHAnsi"/>
          <w:sz w:val="24"/>
          <w:szCs w:val="24"/>
        </w:rPr>
        <w:t xml:space="preserve"> </w:t>
      </w:r>
      <w:r w:rsidRPr="001017BC">
        <w:rPr>
          <w:rFonts w:asciiTheme="minorHAnsi" w:hAnsiTheme="minorHAnsi" w:cstheme="minorHAnsi"/>
          <w:sz w:val="24"/>
          <w:szCs w:val="24"/>
        </w:rPr>
        <w:t>Luděk Šefc, Tomáš Slanina, Sandra Van Vlierberghe, Richard Hoogenboom, Martin Hrubý, Jiří Beneš. Pharmacokinetics of Intramuscularly administered Thermoresponsive Polymers</w:t>
      </w:r>
    </w:p>
    <w:p w14:paraId="3B0D5E30" w14:textId="77777777" w:rsidR="00E35327" w:rsidRPr="001017BC" w:rsidRDefault="00E35327" w:rsidP="001F3D20">
      <w:pPr>
        <w:jc w:val="both"/>
        <w:rPr>
          <w:rFonts w:asciiTheme="minorHAnsi" w:hAnsiTheme="minorHAnsi" w:cstheme="minorHAnsi"/>
          <w:sz w:val="24"/>
          <w:szCs w:val="24"/>
        </w:rPr>
      </w:pPr>
    </w:p>
    <w:p w14:paraId="49CF17FD" w14:textId="667E86FF" w:rsidR="00E35327" w:rsidRPr="001017BC" w:rsidRDefault="00E35327" w:rsidP="001F3D20">
      <w:pPr>
        <w:jc w:val="both"/>
        <w:rPr>
          <w:rFonts w:asciiTheme="minorHAnsi" w:hAnsiTheme="minorHAnsi" w:cstheme="minorHAnsi"/>
          <w:sz w:val="24"/>
          <w:szCs w:val="24"/>
        </w:rPr>
      </w:pPr>
      <w:r w:rsidRPr="001017BC">
        <w:rPr>
          <w:rFonts w:asciiTheme="minorHAnsi" w:hAnsiTheme="minorHAnsi" w:cstheme="minorHAnsi"/>
          <w:sz w:val="24"/>
          <w:szCs w:val="24"/>
        </w:rPr>
        <w:t xml:space="preserve">Arkady Prushinsky, </w:t>
      </w:r>
      <w:r w:rsidRPr="001017BC">
        <w:rPr>
          <w:rFonts w:asciiTheme="minorHAnsi" w:hAnsiTheme="minorHAnsi" w:cstheme="minorHAnsi"/>
          <w:sz w:val="24"/>
          <w:szCs w:val="24"/>
          <w:u w:val="single"/>
        </w:rPr>
        <w:t>Kristýna Neffeová</w:t>
      </w:r>
      <w:r w:rsidRPr="001017BC">
        <w:rPr>
          <w:rFonts w:asciiTheme="minorHAnsi" w:hAnsiTheme="minorHAnsi" w:cstheme="minorHAnsi"/>
          <w:sz w:val="24"/>
          <w:szCs w:val="24"/>
        </w:rPr>
        <w:t>, Michael Itzkovich, Mária Hovořáková, Hana Kolesová. Visualization of primary cilia in a mouse embryo</w:t>
      </w:r>
    </w:p>
    <w:p w14:paraId="71814FC0" w14:textId="77777777" w:rsidR="00E35327" w:rsidRPr="001017BC" w:rsidRDefault="00E35327" w:rsidP="001F3D20">
      <w:pPr>
        <w:jc w:val="both"/>
        <w:rPr>
          <w:rFonts w:asciiTheme="minorHAnsi" w:hAnsiTheme="minorHAnsi" w:cstheme="minorHAnsi"/>
          <w:sz w:val="24"/>
          <w:szCs w:val="24"/>
        </w:rPr>
      </w:pPr>
    </w:p>
    <w:p w14:paraId="2937577F" w14:textId="4FAFA470" w:rsidR="00E35327" w:rsidRPr="001017BC" w:rsidRDefault="00E35327" w:rsidP="001F3D20">
      <w:pPr>
        <w:jc w:val="both"/>
        <w:rPr>
          <w:rFonts w:asciiTheme="minorHAnsi" w:hAnsiTheme="minorHAnsi" w:cstheme="minorHAnsi"/>
          <w:sz w:val="24"/>
          <w:szCs w:val="24"/>
        </w:rPr>
      </w:pPr>
      <w:r w:rsidRPr="001017BC">
        <w:rPr>
          <w:rFonts w:asciiTheme="minorHAnsi" w:hAnsiTheme="minorHAnsi" w:cstheme="minorHAnsi"/>
          <w:sz w:val="24"/>
          <w:szCs w:val="24"/>
          <w:u w:val="single"/>
        </w:rPr>
        <w:t>Lucie Pavelková,</w:t>
      </w:r>
      <w:r w:rsidRPr="001017BC">
        <w:rPr>
          <w:rFonts w:asciiTheme="minorHAnsi" w:hAnsiTheme="minorHAnsi" w:cstheme="minorHAnsi"/>
          <w:sz w:val="24"/>
          <w:szCs w:val="24"/>
        </w:rPr>
        <w:t xml:space="preserve"> Eliška Táborská, Linn Amanda Syding, Michal Zábrodský,</w:t>
      </w:r>
      <w:r w:rsidR="00265F9A" w:rsidRPr="001017BC">
        <w:rPr>
          <w:rFonts w:asciiTheme="minorHAnsi" w:hAnsiTheme="minorHAnsi" w:cstheme="minorHAnsi"/>
          <w:sz w:val="24"/>
          <w:szCs w:val="24"/>
        </w:rPr>
        <w:t xml:space="preserve"> </w:t>
      </w:r>
      <w:r w:rsidRPr="001017BC">
        <w:rPr>
          <w:rFonts w:asciiTheme="minorHAnsi" w:hAnsiTheme="minorHAnsi" w:cstheme="minorHAnsi"/>
          <w:sz w:val="24"/>
          <w:szCs w:val="24"/>
        </w:rPr>
        <w:t>Anna Fialová. Charakterizace rozdílů v protinádorové imunitní odpovědi</w:t>
      </w:r>
      <w:r w:rsidR="00265F9A" w:rsidRPr="001017BC">
        <w:rPr>
          <w:rFonts w:asciiTheme="minorHAnsi" w:hAnsiTheme="minorHAnsi" w:cstheme="minorHAnsi"/>
          <w:sz w:val="24"/>
          <w:szCs w:val="24"/>
        </w:rPr>
        <w:t xml:space="preserve"> </w:t>
      </w:r>
      <w:r w:rsidRPr="001017BC">
        <w:rPr>
          <w:rFonts w:asciiTheme="minorHAnsi" w:hAnsiTheme="minorHAnsi" w:cstheme="minorHAnsi"/>
          <w:sz w:val="24"/>
          <w:szCs w:val="24"/>
        </w:rPr>
        <w:t>u dvou typů nádorů indukovaných papilomaviry – karcinomu děložního</w:t>
      </w:r>
      <w:r w:rsidR="00265F9A" w:rsidRPr="001017BC">
        <w:rPr>
          <w:rFonts w:asciiTheme="minorHAnsi" w:hAnsiTheme="minorHAnsi" w:cstheme="minorHAnsi"/>
          <w:sz w:val="24"/>
          <w:szCs w:val="24"/>
        </w:rPr>
        <w:t xml:space="preserve"> </w:t>
      </w:r>
      <w:r w:rsidRPr="001017BC">
        <w:rPr>
          <w:rFonts w:asciiTheme="minorHAnsi" w:hAnsiTheme="minorHAnsi" w:cstheme="minorHAnsi"/>
          <w:sz w:val="24"/>
          <w:szCs w:val="24"/>
        </w:rPr>
        <w:t>čípku a dlaždicobuněčných karcinomů hlavy a krku</w:t>
      </w:r>
    </w:p>
    <w:p w14:paraId="1FA16B30" w14:textId="7B6484CA" w:rsidR="00E35327" w:rsidRPr="001017BC" w:rsidRDefault="00E35327" w:rsidP="001F3D20">
      <w:pPr>
        <w:jc w:val="both"/>
        <w:rPr>
          <w:rFonts w:asciiTheme="minorHAnsi" w:hAnsiTheme="minorHAnsi" w:cstheme="minorHAnsi"/>
          <w:sz w:val="24"/>
          <w:szCs w:val="24"/>
        </w:rPr>
      </w:pPr>
    </w:p>
    <w:p w14:paraId="3B74BCE7" w14:textId="340EF86A" w:rsidR="00E35327" w:rsidRPr="001017BC" w:rsidRDefault="00E35327" w:rsidP="001F3D20">
      <w:pPr>
        <w:jc w:val="both"/>
        <w:rPr>
          <w:rFonts w:asciiTheme="minorHAnsi" w:hAnsiTheme="minorHAnsi" w:cstheme="minorHAnsi"/>
          <w:sz w:val="24"/>
          <w:szCs w:val="24"/>
        </w:rPr>
      </w:pPr>
      <w:r w:rsidRPr="001017BC">
        <w:rPr>
          <w:rFonts w:asciiTheme="minorHAnsi" w:hAnsiTheme="minorHAnsi" w:cstheme="minorHAnsi"/>
          <w:sz w:val="24"/>
          <w:szCs w:val="24"/>
        </w:rPr>
        <w:t>Nikol Volfová, Aleš Hnízda, Lukáš Alán, Robert Dobrovolný, Jakub Sikora,</w:t>
      </w:r>
      <w:r w:rsidR="00265F9A" w:rsidRPr="001017BC">
        <w:rPr>
          <w:rFonts w:asciiTheme="minorHAnsi" w:hAnsiTheme="minorHAnsi" w:cstheme="minorHAnsi"/>
          <w:sz w:val="24"/>
          <w:szCs w:val="24"/>
        </w:rPr>
        <w:t xml:space="preserve"> </w:t>
      </w:r>
      <w:r w:rsidRPr="001017BC">
        <w:rPr>
          <w:rFonts w:asciiTheme="minorHAnsi" w:hAnsiTheme="minorHAnsi" w:cstheme="minorHAnsi"/>
          <w:sz w:val="24"/>
          <w:szCs w:val="24"/>
        </w:rPr>
        <w:t>Jana Křížová, Marie Vanišová, Lucie Zdražilová, Hana Hansíková,</w:t>
      </w:r>
      <w:r w:rsidR="00265F9A" w:rsidRPr="001017BC">
        <w:rPr>
          <w:rFonts w:asciiTheme="minorHAnsi" w:hAnsiTheme="minorHAnsi" w:cstheme="minorHAnsi"/>
          <w:sz w:val="24"/>
          <w:szCs w:val="24"/>
        </w:rPr>
        <w:t xml:space="preserve"> </w:t>
      </w:r>
      <w:r w:rsidRPr="001017BC">
        <w:rPr>
          <w:rFonts w:asciiTheme="minorHAnsi" w:hAnsiTheme="minorHAnsi" w:cstheme="minorHAnsi"/>
          <w:sz w:val="24"/>
          <w:szCs w:val="24"/>
        </w:rPr>
        <w:t xml:space="preserve">Jiří Zeman, </w:t>
      </w:r>
      <w:r w:rsidRPr="001017BC">
        <w:rPr>
          <w:rFonts w:asciiTheme="minorHAnsi" w:hAnsiTheme="minorHAnsi" w:cstheme="minorHAnsi"/>
          <w:sz w:val="24"/>
          <w:szCs w:val="24"/>
          <w:u w:val="single"/>
        </w:rPr>
        <w:t>Markéta Tesařová</w:t>
      </w:r>
      <w:r w:rsidRPr="001017BC">
        <w:rPr>
          <w:rFonts w:asciiTheme="minorHAnsi" w:hAnsiTheme="minorHAnsi" w:cstheme="minorHAnsi"/>
          <w:sz w:val="24"/>
          <w:szCs w:val="24"/>
        </w:rPr>
        <w:t>. Effect of mutations in the DNM1L gene on mitochondrial and</w:t>
      </w:r>
      <w:r w:rsidR="00265F9A" w:rsidRPr="001017BC">
        <w:rPr>
          <w:rFonts w:asciiTheme="minorHAnsi" w:hAnsiTheme="minorHAnsi" w:cstheme="minorHAnsi"/>
          <w:sz w:val="24"/>
          <w:szCs w:val="24"/>
        </w:rPr>
        <w:t xml:space="preserve"> </w:t>
      </w:r>
      <w:r w:rsidRPr="001017BC">
        <w:rPr>
          <w:rFonts w:asciiTheme="minorHAnsi" w:hAnsiTheme="minorHAnsi" w:cstheme="minorHAnsi"/>
          <w:sz w:val="24"/>
          <w:szCs w:val="24"/>
        </w:rPr>
        <w:t>peroxisomal biogenesis, respiration and protein ultrastructure</w:t>
      </w:r>
    </w:p>
    <w:p w14:paraId="377DE328" w14:textId="4E17E683" w:rsidR="00E35327" w:rsidRPr="001017BC" w:rsidRDefault="00E35327" w:rsidP="001F3D20">
      <w:pPr>
        <w:jc w:val="both"/>
        <w:rPr>
          <w:rFonts w:asciiTheme="minorHAnsi" w:hAnsiTheme="minorHAnsi" w:cstheme="minorHAnsi"/>
          <w:sz w:val="24"/>
          <w:szCs w:val="24"/>
        </w:rPr>
      </w:pPr>
    </w:p>
    <w:p w14:paraId="18816233" w14:textId="04347E93" w:rsidR="00E35327" w:rsidRPr="001017BC" w:rsidRDefault="00E35327" w:rsidP="001F3D20">
      <w:pPr>
        <w:suppressAutoHyphens/>
        <w:jc w:val="both"/>
        <w:rPr>
          <w:rFonts w:asciiTheme="minorHAnsi" w:hAnsiTheme="minorHAnsi" w:cstheme="minorHAnsi"/>
          <w:sz w:val="24"/>
          <w:szCs w:val="24"/>
          <w:u w:val="single"/>
        </w:rPr>
      </w:pPr>
      <w:r w:rsidRPr="001017BC">
        <w:rPr>
          <w:rFonts w:asciiTheme="minorHAnsi" w:hAnsiTheme="minorHAnsi" w:cstheme="minorHAnsi"/>
          <w:sz w:val="24"/>
          <w:szCs w:val="24"/>
          <w:u w:val="single"/>
        </w:rPr>
        <w:t>Ocenění</w:t>
      </w:r>
      <w:r w:rsidR="003F7E79">
        <w:rPr>
          <w:rFonts w:asciiTheme="minorHAnsi" w:hAnsiTheme="minorHAnsi" w:cstheme="minorHAnsi"/>
          <w:sz w:val="24"/>
          <w:szCs w:val="24"/>
          <w:u w:val="single"/>
        </w:rPr>
        <w:t xml:space="preserve"> na SVK 2023</w:t>
      </w:r>
    </w:p>
    <w:p w14:paraId="4C92A4F8" w14:textId="263D6E29" w:rsidR="00E35327" w:rsidRPr="001017BC" w:rsidRDefault="00E35327" w:rsidP="001F3D20">
      <w:pPr>
        <w:suppressAutoHyphens/>
        <w:jc w:val="both"/>
        <w:rPr>
          <w:rFonts w:asciiTheme="minorHAnsi" w:hAnsiTheme="minorHAnsi" w:cstheme="minorHAnsi"/>
          <w:sz w:val="24"/>
          <w:szCs w:val="24"/>
          <w:u w:val="single"/>
        </w:rPr>
      </w:pPr>
      <w:r w:rsidRPr="001017BC">
        <w:rPr>
          <w:rFonts w:asciiTheme="minorHAnsi" w:hAnsiTheme="minorHAnsi" w:cstheme="minorHAnsi"/>
          <w:sz w:val="24"/>
          <w:szCs w:val="24"/>
        </w:rPr>
        <w:t>Umang Bhandari - druhé místo v sekci pregraduálních posterů (práce "GDF3 as the main target of Luspatercept to treat ineffective erythropoiesis") na SVK 2023</w:t>
      </w:r>
    </w:p>
    <w:p w14:paraId="31800D0C" w14:textId="77777777" w:rsidR="00E35327" w:rsidRPr="001017BC" w:rsidRDefault="00E35327" w:rsidP="001F3D20">
      <w:pPr>
        <w:jc w:val="both"/>
        <w:rPr>
          <w:rFonts w:asciiTheme="minorHAnsi" w:hAnsiTheme="minorHAnsi" w:cstheme="minorHAnsi"/>
          <w:sz w:val="24"/>
          <w:szCs w:val="24"/>
        </w:rPr>
      </w:pPr>
    </w:p>
    <w:p w14:paraId="00423319" w14:textId="615187D1" w:rsidR="00E35327" w:rsidRPr="001017BC" w:rsidRDefault="00E35327" w:rsidP="001F3D20">
      <w:pPr>
        <w:suppressAutoHyphens/>
        <w:jc w:val="both"/>
        <w:rPr>
          <w:rFonts w:asciiTheme="minorHAnsi" w:hAnsiTheme="minorHAnsi" w:cstheme="minorHAnsi"/>
          <w:sz w:val="24"/>
          <w:szCs w:val="24"/>
          <w:u w:val="single"/>
        </w:rPr>
      </w:pPr>
      <w:r w:rsidRPr="001017BC">
        <w:rPr>
          <w:rFonts w:asciiTheme="minorHAnsi" w:hAnsiTheme="minorHAnsi" w:cstheme="minorHAnsi"/>
          <w:sz w:val="24"/>
          <w:szCs w:val="24"/>
          <w:u w:val="single"/>
        </w:rPr>
        <w:t>Obhajoby</w:t>
      </w:r>
      <w:r w:rsidR="008C0C08">
        <w:rPr>
          <w:rFonts w:asciiTheme="minorHAnsi" w:hAnsiTheme="minorHAnsi" w:cstheme="minorHAnsi"/>
          <w:sz w:val="24"/>
          <w:szCs w:val="24"/>
          <w:u w:val="single"/>
        </w:rPr>
        <w:t xml:space="preserve"> 2023</w:t>
      </w:r>
    </w:p>
    <w:p w14:paraId="134C6885" w14:textId="75527E52" w:rsidR="001017BC" w:rsidRPr="001017BC" w:rsidRDefault="00E35327" w:rsidP="001F3D20">
      <w:pPr>
        <w:jc w:val="both"/>
        <w:rPr>
          <w:rFonts w:asciiTheme="minorHAnsi" w:hAnsiTheme="minorHAnsi" w:cstheme="minorHAnsi"/>
          <w:sz w:val="24"/>
          <w:szCs w:val="24"/>
        </w:rPr>
      </w:pPr>
      <w:r w:rsidRPr="001017BC">
        <w:rPr>
          <w:rFonts w:asciiTheme="minorHAnsi" w:hAnsiTheme="minorHAnsi" w:cstheme="minorHAnsi"/>
          <w:sz w:val="24"/>
          <w:szCs w:val="24"/>
        </w:rPr>
        <w:t>Disertační práce:</w:t>
      </w:r>
    </w:p>
    <w:p w14:paraId="3876D24E" w14:textId="00256185" w:rsidR="001017BC" w:rsidRPr="001017BC" w:rsidRDefault="001017BC" w:rsidP="001F3D20">
      <w:pPr>
        <w:jc w:val="both"/>
        <w:rPr>
          <w:rFonts w:asciiTheme="minorHAnsi" w:hAnsiTheme="minorHAnsi" w:cstheme="minorHAnsi"/>
          <w:sz w:val="24"/>
          <w:szCs w:val="24"/>
        </w:rPr>
      </w:pPr>
      <w:r w:rsidRPr="0061594B">
        <w:rPr>
          <w:rFonts w:asciiTheme="minorHAnsi" w:hAnsiTheme="minorHAnsi" w:cstheme="minorHAnsi"/>
          <w:sz w:val="24"/>
          <w:szCs w:val="24"/>
          <w:u w:val="single"/>
        </w:rPr>
        <w:t>Fojtík Petr</w:t>
      </w:r>
      <w:r w:rsidRPr="001017BC">
        <w:rPr>
          <w:rFonts w:asciiTheme="minorHAnsi" w:hAnsiTheme="minorHAnsi" w:cstheme="minorHAnsi"/>
          <w:sz w:val="24"/>
          <w:szCs w:val="24"/>
        </w:rPr>
        <w:t>. Poranění syndesmózy u luxačních zlomenin hlezna - Maisonneuveova zlom</w:t>
      </w:r>
      <w:r w:rsidR="003D1459">
        <w:rPr>
          <w:rFonts w:asciiTheme="minorHAnsi" w:hAnsiTheme="minorHAnsi" w:cstheme="minorHAnsi"/>
          <w:sz w:val="24"/>
          <w:szCs w:val="24"/>
        </w:rPr>
        <w:t>enina.</w:t>
      </w:r>
    </w:p>
    <w:p w14:paraId="10CD4799" w14:textId="408B7FED" w:rsidR="001017BC" w:rsidRPr="001017BC" w:rsidRDefault="001017BC" w:rsidP="001F3D20">
      <w:pPr>
        <w:jc w:val="both"/>
        <w:rPr>
          <w:rFonts w:asciiTheme="minorHAnsi" w:hAnsiTheme="minorHAnsi" w:cstheme="minorHAnsi"/>
          <w:sz w:val="24"/>
          <w:szCs w:val="24"/>
        </w:rPr>
      </w:pPr>
      <w:r w:rsidRPr="0061594B">
        <w:rPr>
          <w:rFonts w:asciiTheme="minorHAnsi" w:hAnsiTheme="minorHAnsi" w:cstheme="minorHAnsi"/>
          <w:sz w:val="24"/>
          <w:szCs w:val="24"/>
          <w:u w:val="single"/>
        </w:rPr>
        <w:t>Kuchař Martin</w:t>
      </w:r>
      <w:r w:rsidRPr="001017BC">
        <w:rPr>
          <w:rFonts w:asciiTheme="minorHAnsi" w:hAnsiTheme="minorHAnsi" w:cstheme="minorHAnsi"/>
          <w:sz w:val="24"/>
          <w:szCs w:val="24"/>
        </w:rPr>
        <w:t>. Patofysiologie nádorového mikroprostředí karcinomu slinných žlaz</w:t>
      </w:r>
      <w:r w:rsidR="003D1459">
        <w:rPr>
          <w:rFonts w:asciiTheme="minorHAnsi" w:hAnsiTheme="minorHAnsi" w:cstheme="minorHAnsi"/>
          <w:sz w:val="24"/>
          <w:szCs w:val="24"/>
        </w:rPr>
        <w:t>.</w:t>
      </w:r>
    </w:p>
    <w:p w14:paraId="5036BD67" w14:textId="5F0D0031" w:rsidR="001017BC" w:rsidRPr="001017BC" w:rsidRDefault="001017BC" w:rsidP="001F3D20">
      <w:pPr>
        <w:jc w:val="both"/>
        <w:rPr>
          <w:rFonts w:asciiTheme="minorHAnsi" w:hAnsiTheme="minorHAnsi" w:cstheme="minorHAnsi"/>
          <w:sz w:val="24"/>
          <w:szCs w:val="24"/>
        </w:rPr>
      </w:pPr>
      <w:r w:rsidRPr="0061594B">
        <w:rPr>
          <w:rFonts w:asciiTheme="minorHAnsi" w:hAnsiTheme="minorHAnsi" w:cstheme="minorHAnsi"/>
          <w:sz w:val="24"/>
          <w:szCs w:val="24"/>
          <w:u w:val="single"/>
        </w:rPr>
        <w:t>Novák Štěpán.</w:t>
      </w:r>
      <w:r w:rsidRPr="001017BC">
        <w:rPr>
          <w:rFonts w:asciiTheme="minorHAnsi" w:hAnsiTheme="minorHAnsi" w:cstheme="minorHAnsi"/>
          <w:sz w:val="24"/>
          <w:szCs w:val="24"/>
        </w:rPr>
        <w:t xml:space="preserve"> Vzájemná komunikace a vztah mezi nádorovými buňkami a nádorovým </w:t>
      </w:r>
    </w:p>
    <w:p w14:paraId="420977B5" w14:textId="12E38513" w:rsidR="00E35327" w:rsidRDefault="001017BC" w:rsidP="001F3D20">
      <w:pPr>
        <w:jc w:val="both"/>
        <w:rPr>
          <w:rFonts w:asciiTheme="minorHAnsi" w:hAnsiTheme="minorHAnsi" w:cstheme="minorHAnsi"/>
          <w:sz w:val="24"/>
          <w:szCs w:val="24"/>
        </w:rPr>
      </w:pPr>
      <w:r w:rsidRPr="001017BC">
        <w:rPr>
          <w:rFonts w:asciiTheme="minorHAnsi" w:hAnsiTheme="minorHAnsi" w:cstheme="minorHAnsi"/>
          <w:sz w:val="24"/>
          <w:szCs w:val="24"/>
        </w:rPr>
        <w:t>mikroprostředím</w:t>
      </w:r>
      <w:r w:rsidR="003D1459">
        <w:rPr>
          <w:rFonts w:asciiTheme="minorHAnsi" w:hAnsiTheme="minorHAnsi" w:cstheme="minorHAnsi"/>
          <w:sz w:val="24"/>
          <w:szCs w:val="24"/>
        </w:rPr>
        <w:t>.</w:t>
      </w:r>
    </w:p>
    <w:p w14:paraId="3D74F787" w14:textId="7D4069D3" w:rsidR="0031209D" w:rsidRDefault="0031209D" w:rsidP="001F3D20">
      <w:pPr>
        <w:jc w:val="both"/>
        <w:rPr>
          <w:rFonts w:asciiTheme="minorHAnsi" w:hAnsiTheme="minorHAnsi" w:cstheme="minorHAnsi"/>
          <w:sz w:val="24"/>
          <w:szCs w:val="24"/>
        </w:rPr>
      </w:pPr>
      <w:r>
        <w:rPr>
          <w:rFonts w:asciiTheme="minorHAnsi" w:hAnsiTheme="minorHAnsi" w:cstheme="minorHAnsi"/>
          <w:sz w:val="24"/>
          <w:szCs w:val="24"/>
        </w:rPr>
        <w:t>Diplomová práce</w:t>
      </w:r>
    </w:p>
    <w:p w14:paraId="2B28AF7A" w14:textId="26D566CF" w:rsidR="0031209D" w:rsidRPr="001017BC" w:rsidRDefault="0031209D" w:rsidP="001F3D20">
      <w:pPr>
        <w:jc w:val="both"/>
        <w:rPr>
          <w:rFonts w:asciiTheme="minorHAnsi" w:hAnsiTheme="minorHAnsi" w:cstheme="minorHAnsi"/>
          <w:sz w:val="24"/>
          <w:szCs w:val="24"/>
        </w:rPr>
      </w:pPr>
      <w:r w:rsidRPr="0031209D">
        <w:rPr>
          <w:rFonts w:asciiTheme="minorHAnsi" w:hAnsiTheme="minorHAnsi" w:cstheme="minorHAnsi"/>
          <w:sz w:val="24"/>
          <w:szCs w:val="24"/>
          <w:u w:val="single"/>
        </w:rPr>
        <w:t>Kristýna Neffeová</w:t>
      </w:r>
      <w:r>
        <w:rPr>
          <w:rFonts w:asciiTheme="minorHAnsi" w:hAnsiTheme="minorHAnsi" w:cstheme="minorHAnsi"/>
          <w:sz w:val="24"/>
          <w:szCs w:val="24"/>
        </w:rPr>
        <w:t xml:space="preserve">, Mgr., </w:t>
      </w:r>
      <w:r w:rsidRPr="0031209D">
        <w:rPr>
          <w:rFonts w:asciiTheme="minorHAnsi" w:hAnsiTheme="minorHAnsi" w:cstheme="minorHAnsi"/>
          <w:sz w:val="24"/>
          <w:szCs w:val="24"/>
        </w:rPr>
        <w:t>Vliv epikardu na regeneraci srdce po cryoinjury v průběhu embryonálního vývoje – analýza morfologických a fyziologických změn</w:t>
      </w:r>
    </w:p>
    <w:p w14:paraId="7889CC9A" w14:textId="77777777" w:rsidR="001017BC" w:rsidRPr="001017BC" w:rsidRDefault="001017BC" w:rsidP="001F3D20">
      <w:pPr>
        <w:jc w:val="both"/>
        <w:rPr>
          <w:rFonts w:asciiTheme="minorHAnsi" w:hAnsiTheme="minorHAnsi" w:cstheme="minorHAnsi"/>
          <w:sz w:val="24"/>
          <w:szCs w:val="24"/>
        </w:rPr>
      </w:pPr>
    </w:p>
    <w:p w14:paraId="7EA4192F" w14:textId="2CC341A1" w:rsidR="00E35327" w:rsidRPr="000B181C" w:rsidRDefault="000B181C" w:rsidP="001F3D20">
      <w:pPr>
        <w:jc w:val="both"/>
        <w:rPr>
          <w:rFonts w:asciiTheme="minorHAnsi" w:hAnsiTheme="minorHAnsi" w:cstheme="minorHAnsi"/>
          <w:sz w:val="24"/>
          <w:szCs w:val="24"/>
          <w:u w:val="single"/>
        </w:rPr>
      </w:pPr>
      <w:r w:rsidRPr="000B181C">
        <w:rPr>
          <w:rFonts w:asciiTheme="minorHAnsi" w:hAnsiTheme="minorHAnsi" w:cstheme="minorHAnsi"/>
          <w:sz w:val="24"/>
          <w:szCs w:val="24"/>
          <w:u w:val="single"/>
        </w:rPr>
        <w:t>Publikační výstupy v roce 2024</w:t>
      </w:r>
    </w:p>
    <w:p w14:paraId="0F9FC062" w14:textId="7C492C2B" w:rsidR="00E35327" w:rsidRDefault="00E35327" w:rsidP="001F3D20">
      <w:pPr>
        <w:jc w:val="both"/>
        <w:rPr>
          <w:rFonts w:asciiTheme="minorHAnsi" w:hAnsiTheme="minorHAnsi" w:cstheme="minorHAnsi"/>
          <w:sz w:val="24"/>
          <w:szCs w:val="24"/>
        </w:rPr>
      </w:pPr>
    </w:p>
    <w:p w14:paraId="58232548" w14:textId="76AB8657" w:rsidR="008C0C08" w:rsidRPr="008C0C08" w:rsidRDefault="008C0C08" w:rsidP="001F3D20">
      <w:pPr>
        <w:jc w:val="both"/>
        <w:rPr>
          <w:rFonts w:asciiTheme="minorHAnsi" w:hAnsiTheme="minorHAnsi" w:cstheme="minorHAnsi"/>
          <w:sz w:val="24"/>
          <w:szCs w:val="24"/>
          <w:u w:val="single"/>
        </w:rPr>
      </w:pPr>
      <w:r w:rsidRPr="008C0C08">
        <w:rPr>
          <w:rFonts w:asciiTheme="minorHAnsi" w:hAnsiTheme="minorHAnsi" w:cstheme="minorHAnsi"/>
          <w:sz w:val="24"/>
          <w:szCs w:val="24"/>
          <w:u w:val="single"/>
        </w:rPr>
        <w:t>Obhajoby 2024</w:t>
      </w:r>
    </w:p>
    <w:p w14:paraId="4E592130" w14:textId="77777777" w:rsidR="009C17B3" w:rsidRDefault="009C17B3" w:rsidP="001F3D20">
      <w:pPr>
        <w:jc w:val="both"/>
        <w:rPr>
          <w:rFonts w:asciiTheme="minorHAnsi" w:hAnsiTheme="minorHAnsi" w:cstheme="minorHAnsi"/>
          <w:sz w:val="24"/>
          <w:szCs w:val="24"/>
        </w:rPr>
      </w:pPr>
    </w:p>
    <w:p w14:paraId="7746AB6C" w14:textId="46678CAF" w:rsidR="009C17B3" w:rsidRDefault="009C17B3" w:rsidP="009C17B3">
      <w:pPr>
        <w:jc w:val="both"/>
        <w:rPr>
          <w:rFonts w:asciiTheme="minorHAnsi" w:hAnsiTheme="minorHAnsi" w:cstheme="minorHAnsi"/>
          <w:sz w:val="24"/>
          <w:szCs w:val="24"/>
        </w:rPr>
      </w:pPr>
      <w:r w:rsidRPr="009C17B3">
        <w:rPr>
          <w:rFonts w:asciiTheme="minorHAnsi" w:hAnsiTheme="minorHAnsi" w:cstheme="minorHAnsi"/>
          <w:sz w:val="24"/>
          <w:szCs w:val="24"/>
          <w:highlight w:val="yellow"/>
        </w:rPr>
        <w:t>student Centra</w:t>
      </w:r>
      <w:r w:rsidRPr="009C17B3">
        <w:rPr>
          <w:rFonts w:asciiTheme="minorHAnsi" w:hAnsiTheme="minorHAnsi" w:cstheme="minorHAnsi"/>
          <w:sz w:val="24"/>
          <w:szCs w:val="24"/>
          <w:highlight w:val="yellow"/>
        </w:rPr>
        <w:t xml:space="preserve"> pro pokročilé preklinické zobrazování (CAPI)</w:t>
      </w:r>
    </w:p>
    <w:p w14:paraId="6815660B" w14:textId="77777777" w:rsidR="009C17B3" w:rsidRDefault="009C17B3" w:rsidP="001F3D20">
      <w:pPr>
        <w:jc w:val="both"/>
        <w:rPr>
          <w:rFonts w:asciiTheme="minorHAnsi" w:hAnsiTheme="minorHAnsi" w:cstheme="minorHAnsi"/>
          <w:sz w:val="24"/>
          <w:szCs w:val="24"/>
        </w:rPr>
      </w:pPr>
    </w:p>
    <w:p w14:paraId="1E306283" w14:textId="4FD2E12D" w:rsidR="000B181C" w:rsidRDefault="000B181C" w:rsidP="001F3D20">
      <w:pPr>
        <w:jc w:val="both"/>
        <w:rPr>
          <w:rFonts w:asciiTheme="minorHAnsi" w:hAnsiTheme="minorHAnsi" w:cstheme="minorHAnsi"/>
          <w:sz w:val="24"/>
          <w:szCs w:val="24"/>
        </w:rPr>
      </w:pPr>
      <w:r>
        <w:rPr>
          <w:rFonts w:asciiTheme="minorHAnsi" w:hAnsiTheme="minorHAnsi" w:cstheme="minorHAnsi"/>
          <w:sz w:val="24"/>
          <w:szCs w:val="24"/>
        </w:rPr>
        <w:t>MUDr. Šrámek Martin, obhajoba disertační práce PhD.</w:t>
      </w:r>
    </w:p>
    <w:p w14:paraId="53329CBD" w14:textId="77777777" w:rsidR="000B181C" w:rsidRPr="000B181C" w:rsidRDefault="000B181C" w:rsidP="000B181C">
      <w:pPr>
        <w:jc w:val="both"/>
        <w:rPr>
          <w:rFonts w:asciiTheme="minorHAnsi" w:hAnsiTheme="minorHAnsi" w:cstheme="minorHAnsi"/>
          <w:sz w:val="24"/>
          <w:szCs w:val="24"/>
        </w:rPr>
      </w:pPr>
      <w:r w:rsidRPr="000B181C">
        <w:rPr>
          <w:rFonts w:asciiTheme="minorHAnsi" w:hAnsiTheme="minorHAnsi" w:cstheme="minorHAnsi"/>
          <w:sz w:val="24"/>
          <w:szCs w:val="24"/>
        </w:rPr>
        <w:t>Úloha pravo-levého zkratu v patofyziologii dekompresní příhody u potápěců, možnosti screeningu, terapie a prevence</w:t>
      </w:r>
    </w:p>
    <w:p w14:paraId="14803BCE" w14:textId="538CBEA3" w:rsidR="000B181C" w:rsidRDefault="000B181C" w:rsidP="000B181C">
      <w:pPr>
        <w:jc w:val="both"/>
        <w:rPr>
          <w:rFonts w:asciiTheme="minorHAnsi" w:hAnsiTheme="minorHAnsi" w:cstheme="minorHAnsi"/>
          <w:sz w:val="24"/>
          <w:szCs w:val="24"/>
        </w:rPr>
      </w:pPr>
      <w:r>
        <w:rPr>
          <w:rFonts w:asciiTheme="minorHAnsi" w:hAnsiTheme="minorHAnsi" w:cstheme="minorHAnsi"/>
          <w:sz w:val="24"/>
          <w:szCs w:val="24"/>
        </w:rPr>
        <w:t xml:space="preserve">anglicky: </w:t>
      </w:r>
      <w:r w:rsidRPr="000B181C">
        <w:rPr>
          <w:rFonts w:asciiTheme="minorHAnsi" w:hAnsiTheme="minorHAnsi" w:cstheme="minorHAnsi"/>
          <w:sz w:val="24"/>
          <w:szCs w:val="24"/>
        </w:rPr>
        <w:t>The Role of Right to Left Shunt in the Pathophysiology of Decompression Sickness in Divers, Possibilities of its Screening, Therapy, and Prevention</w:t>
      </w:r>
    </w:p>
    <w:p w14:paraId="0F210027" w14:textId="606CF37A" w:rsidR="0031209D" w:rsidRDefault="0031209D" w:rsidP="0031209D">
      <w:pPr>
        <w:widowControl/>
        <w:autoSpaceDE/>
        <w:autoSpaceDN/>
        <w:rPr>
          <w:rFonts w:ascii="Arial" w:hAnsi="Arial" w:cs="Arial"/>
          <w:sz w:val="24"/>
          <w:szCs w:val="24"/>
        </w:rPr>
      </w:pPr>
    </w:p>
    <w:p w14:paraId="4EC57BBE" w14:textId="77777777" w:rsidR="009C17B3" w:rsidRDefault="009C17B3" w:rsidP="0031209D">
      <w:pPr>
        <w:widowControl/>
        <w:autoSpaceDE/>
        <w:autoSpaceDN/>
        <w:rPr>
          <w:rFonts w:ascii="Arial" w:hAnsi="Arial" w:cs="Arial"/>
          <w:sz w:val="24"/>
          <w:szCs w:val="24"/>
        </w:rPr>
      </w:pPr>
      <w:bookmarkStart w:id="0" w:name="_GoBack"/>
      <w:bookmarkEnd w:id="0"/>
    </w:p>
    <w:p w14:paraId="0A436EA5" w14:textId="3AA0F425" w:rsidR="0031209D" w:rsidRPr="0031209D" w:rsidRDefault="0031209D" w:rsidP="0031209D">
      <w:pPr>
        <w:widowControl/>
        <w:autoSpaceDE/>
        <w:autoSpaceDN/>
        <w:rPr>
          <w:rFonts w:ascii="Arial" w:hAnsi="Arial" w:cs="Arial"/>
          <w:sz w:val="24"/>
          <w:szCs w:val="24"/>
        </w:rPr>
      </w:pPr>
      <w:r w:rsidRPr="0031209D">
        <w:rPr>
          <w:rFonts w:ascii="Arial" w:hAnsi="Arial" w:cs="Arial"/>
          <w:sz w:val="24"/>
          <w:szCs w:val="24"/>
          <w:highlight w:val="yellow"/>
        </w:rPr>
        <w:lastRenderedPageBreak/>
        <w:t xml:space="preserve">Publikace 2022-2024 (studenti Anatomického ústavu vyznačení </w:t>
      </w:r>
      <w:r w:rsidRPr="0031209D">
        <w:rPr>
          <w:rFonts w:ascii="Arial" w:hAnsi="Arial" w:cs="Arial"/>
          <w:b/>
          <w:bCs/>
          <w:sz w:val="24"/>
          <w:szCs w:val="24"/>
          <w:highlight w:val="yellow"/>
          <w:u w:val="single"/>
        </w:rPr>
        <w:t>TUČNĚ</w:t>
      </w:r>
      <w:r w:rsidRPr="0031209D">
        <w:rPr>
          <w:rFonts w:ascii="Arial" w:hAnsi="Arial" w:cs="Arial"/>
          <w:sz w:val="24"/>
          <w:szCs w:val="24"/>
          <w:highlight w:val="yellow"/>
          <w:u w:val="single"/>
        </w:rPr>
        <w:t>)</w:t>
      </w:r>
      <w:r w:rsidRPr="0031209D">
        <w:rPr>
          <w:rFonts w:ascii="Arial" w:hAnsi="Arial" w:cs="Arial"/>
          <w:sz w:val="24"/>
          <w:szCs w:val="24"/>
          <w:highlight w:val="yellow"/>
        </w:rPr>
        <w:t>:</w:t>
      </w:r>
    </w:p>
    <w:p w14:paraId="57F85B66" w14:textId="77777777" w:rsidR="0031209D" w:rsidRPr="0031209D" w:rsidRDefault="0031209D" w:rsidP="0031209D">
      <w:pPr>
        <w:widowControl/>
        <w:autoSpaceDE/>
        <w:autoSpaceDN/>
        <w:rPr>
          <w:rFonts w:ascii="Arial" w:hAnsi="Arial" w:cs="Arial"/>
          <w:sz w:val="24"/>
          <w:szCs w:val="24"/>
        </w:rPr>
      </w:pPr>
    </w:p>
    <w:p w14:paraId="6DD73F61" w14:textId="77777777" w:rsidR="0031209D" w:rsidRPr="0031209D" w:rsidRDefault="0031209D" w:rsidP="0031209D">
      <w:pPr>
        <w:widowControl/>
        <w:autoSpaceDE/>
        <w:autoSpaceDN/>
        <w:rPr>
          <w:rFonts w:ascii="Arial" w:hAnsi="Arial" w:cs="Arial"/>
          <w:sz w:val="24"/>
          <w:szCs w:val="24"/>
          <w:lang w:eastAsia="en-GB"/>
        </w:rPr>
      </w:pPr>
      <w:hyperlink r:id="rId7" w:history="1">
        <w:r w:rsidRPr="0031209D">
          <w:rPr>
            <w:rFonts w:ascii="Arial" w:hAnsi="Arial" w:cs="Arial"/>
            <w:color w:val="4C2C92"/>
            <w:sz w:val="24"/>
            <w:szCs w:val="24"/>
            <w:u w:val="single"/>
            <w:lang w:eastAsia="en-GB"/>
          </w:rPr>
          <w:t>Hepatoprotective and cardioprotective effects of empagliflozin in spontaneously hypertensive rats fed a high-fat diet.</w:t>
        </w:r>
      </w:hyperlink>
    </w:p>
    <w:p w14:paraId="75A75895" w14:textId="77777777" w:rsidR="0031209D" w:rsidRPr="0031209D" w:rsidRDefault="0031209D" w:rsidP="0031209D">
      <w:pPr>
        <w:widowControl/>
        <w:autoSpaceDE/>
        <w:autoSpaceDN/>
        <w:rPr>
          <w:rFonts w:ascii="Arial" w:hAnsi="Arial" w:cs="Arial"/>
          <w:color w:val="4D8055"/>
          <w:sz w:val="24"/>
          <w:szCs w:val="24"/>
          <w:lang w:eastAsia="en-GB"/>
        </w:rPr>
      </w:pPr>
      <w:r w:rsidRPr="0031209D">
        <w:rPr>
          <w:rFonts w:ascii="Arial" w:hAnsi="Arial" w:cs="Arial"/>
          <w:color w:val="212121"/>
          <w:sz w:val="24"/>
          <w:szCs w:val="24"/>
          <w:lang w:eastAsia="en-GB"/>
        </w:rPr>
        <w:t xml:space="preserve">Hojná S, Malínská H, Hüttl M, Vaňourková Z, Marková I, Miklánková D, Hrdlička J, Papoušek F, Neckář J, Kujal P, Behuliak M, Rauchová H, Kadlecová M, Sedmera D, </w:t>
      </w:r>
      <w:r w:rsidRPr="0031209D">
        <w:rPr>
          <w:rFonts w:ascii="Arial" w:hAnsi="Arial" w:cs="Arial"/>
          <w:b/>
          <w:bCs/>
          <w:color w:val="212121"/>
          <w:sz w:val="24"/>
          <w:szCs w:val="24"/>
          <w:lang w:eastAsia="en-GB"/>
        </w:rPr>
        <w:t>Neffeová K</w:t>
      </w:r>
      <w:r w:rsidRPr="0031209D">
        <w:rPr>
          <w:rFonts w:ascii="Arial" w:hAnsi="Arial" w:cs="Arial"/>
          <w:color w:val="212121"/>
          <w:sz w:val="24"/>
          <w:szCs w:val="24"/>
          <w:lang w:eastAsia="en-GB"/>
        </w:rPr>
        <w:t>, </w:t>
      </w:r>
      <w:r w:rsidRPr="0031209D">
        <w:rPr>
          <w:rFonts w:ascii="Arial" w:hAnsi="Arial" w:cs="Arial"/>
          <w:b/>
          <w:bCs/>
          <w:color w:val="212121"/>
          <w:sz w:val="24"/>
          <w:szCs w:val="24"/>
          <w:lang w:eastAsia="en-GB"/>
        </w:rPr>
        <w:t>Zábrodská E</w:t>
      </w:r>
      <w:r w:rsidRPr="0031209D">
        <w:rPr>
          <w:rFonts w:ascii="Arial" w:hAnsi="Arial" w:cs="Arial"/>
          <w:color w:val="212121"/>
          <w:sz w:val="24"/>
          <w:szCs w:val="24"/>
          <w:lang w:eastAsia="en-GB"/>
        </w:rPr>
        <w:t>, Olejníčková V, Zicha J, Vaněčková I.</w:t>
      </w:r>
      <w:r w:rsidRPr="0031209D">
        <w:rPr>
          <w:rFonts w:ascii="Arial" w:hAnsi="Arial" w:cs="Arial"/>
          <w:color w:val="4D8055"/>
          <w:sz w:val="24"/>
          <w:szCs w:val="24"/>
          <w:lang w:eastAsia="en-GB"/>
        </w:rPr>
        <w:t>Biomed Pharmacother. 2024 May;174:116520. doi: 10.1016/j.biopha.2024.116520.</w:t>
      </w:r>
    </w:p>
    <w:p w14:paraId="2FFE3F25" w14:textId="77777777" w:rsidR="0031209D" w:rsidRPr="0031209D" w:rsidRDefault="0031209D" w:rsidP="0031209D">
      <w:pPr>
        <w:widowControl/>
        <w:autoSpaceDE/>
        <w:autoSpaceDN/>
        <w:rPr>
          <w:rFonts w:ascii="Arial" w:hAnsi="Arial" w:cs="Arial"/>
          <w:sz w:val="24"/>
          <w:szCs w:val="24"/>
        </w:rPr>
      </w:pPr>
    </w:p>
    <w:p w14:paraId="47C94163" w14:textId="77777777" w:rsidR="0031209D" w:rsidRPr="0031209D" w:rsidRDefault="0031209D" w:rsidP="0031209D">
      <w:pPr>
        <w:widowControl/>
        <w:autoSpaceDE/>
        <w:autoSpaceDN/>
        <w:rPr>
          <w:rFonts w:ascii="Arial" w:hAnsi="Arial" w:cs="Arial"/>
          <w:sz w:val="24"/>
          <w:szCs w:val="24"/>
          <w:lang w:eastAsia="en-GB"/>
        </w:rPr>
      </w:pPr>
      <w:hyperlink r:id="rId8" w:history="1">
        <w:r w:rsidRPr="0031209D">
          <w:rPr>
            <w:rFonts w:ascii="Arial" w:hAnsi="Arial" w:cs="Arial"/>
            <w:color w:val="4C2C92"/>
            <w:sz w:val="24"/>
            <w:szCs w:val="24"/>
            <w:u w:val="single"/>
            <w:lang w:eastAsia="en-GB"/>
          </w:rPr>
          <w:t>Cell size induced bias of current density in hypertrophic cardiomyocytes.</w:t>
        </w:r>
      </w:hyperlink>
    </w:p>
    <w:p w14:paraId="0EDE4FBB" w14:textId="77777777" w:rsidR="0031209D" w:rsidRPr="0031209D" w:rsidRDefault="0031209D" w:rsidP="0031209D">
      <w:pPr>
        <w:widowControl/>
        <w:autoSpaceDE/>
        <w:autoSpaceDN/>
        <w:rPr>
          <w:rFonts w:ascii="Arial" w:hAnsi="Arial" w:cs="Arial"/>
          <w:color w:val="4D8055"/>
          <w:sz w:val="24"/>
          <w:szCs w:val="24"/>
          <w:lang w:eastAsia="en-GB"/>
        </w:rPr>
      </w:pPr>
      <w:r w:rsidRPr="0031209D">
        <w:rPr>
          <w:rFonts w:ascii="Arial" w:hAnsi="Arial" w:cs="Arial"/>
          <w:color w:val="212121"/>
          <w:sz w:val="24"/>
          <w:szCs w:val="24"/>
          <w:lang w:eastAsia="en-GB"/>
        </w:rPr>
        <w:t>Lilliu E, Hackl B, </w:t>
      </w:r>
      <w:r w:rsidRPr="0031209D">
        <w:rPr>
          <w:rFonts w:ascii="Arial" w:hAnsi="Arial" w:cs="Arial"/>
          <w:b/>
          <w:bCs/>
          <w:color w:val="212121"/>
          <w:sz w:val="24"/>
          <w:szCs w:val="24"/>
          <w:lang w:eastAsia="en-GB"/>
        </w:rPr>
        <w:t>Zabrodska E</w:t>
      </w:r>
      <w:r w:rsidRPr="0031209D">
        <w:rPr>
          <w:rFonts w:ascii="Arial" w:hAnsi="Arial" w:cs="Arial"/>
          <w:color w:val="212121"/>
          <w:sz w:val="24"/>
          <w:szCs w:val="24"/>
          <w:lang w:eastAsia="en-GB"/>
        </w:rPr>
        <w:t>, Gewessler S, Karge T, Marksteiner J, Sauer J, Putz EM, Todt H, Hilber K, Koenig X.</w:t>
      </w:r>
      <w:r w:rsidRPr="0031209D">
        <w:rPr>
          <w:rFonts w:ascii="Arial" w:hAnsi="Arial" w:cs="Arial"/>
          <w:color w:val="4D8055"/>
          <w:sz w:val="24"/>
          <w:szCs w:val="24"/>
          <w:lang w:eastAsia="en-GB"/>
        </w:rPr>
        <w:t>Channels (Austin). 2024 Dec;18(1):2361416. doi: 10.1080/19336950.2024.2361416. </w:t>
      </w:r>
    </w:p>
    <w:p w14:paraId="01A56778" w14:textId="77777777" w:rsidR="0031209D" w:rsidRPr="0031209D" w:rsidRDefault="0031209D" w:rsidP="0031209D">
      <w:pPr>
        <w:widowControl/>
        <w:autoSpaceDE/>
        <w:autoSpaceDN/>
        <w:rPr>
          <w:rFonts w:ascii="Arial" w:hAnsi="Arial" w:cs="Arial"/>
          <w:sz w:val="24"/>
          <w:szCs w:val="24"/>
        </w:rPr>
      </w:pPr>
    </w:p>
    <w:p w14:paraId="417F125A" w14:textId="77777777" w:rsidR="0031209D" w:rsidRPr="0031209D" w:rsidRDefault="0031209D" w:rsidP="0031209D">
      <w:pPr>
        <w:widowControl/>
        <w:autoSpaceDE/>
        <w:autoSpaceDN/>
        <w:rPr>
          <w:rFonts w:ascii="Arial" w:hAnsi="Arial" w:cs="Arial"/>
          <w:sz w:val="24"/>
          <w:szCs w:val="24"/>
          <w:lang w:eastAsia="en-GB"/>
        </w:rPr>
      </w:pPr>
      <w:hyperlink r:id="rId9" w:history="1">
        <w:r w:rsidRPr="0031209D">
          <w:rPr>
            <w:rFonts w:ascii="Arial" w:hAnsi="Arial" w:cs="Arial"/>
            <w:color w:val="4C2C92"/>
            <w:sz w:val="24"/>
            <w:szCs w:val="24"/>
            <w:u w:val="single"/>
            <w:lang w:eastAsia="en-GB"/>
          </w:rPr>
          <w:t>Development of ventricular trabeculae affects electrical conduction in the early endothermic heart.</w:t>
        </w:r>
      </w:hyperlink>
    </w:p>
    <w:p w14:paraId="42EFE388" w14:textId="77777777" w:rsidR="0031209D" w:rsidRPr="0031209D" w:rsidRDefault="0031209D" w:rsidP="0031209D">
      <w:pPr>
        <w:widowControl/>
        <w:autoSpaceDE/>
        <w:autoSpaceDN/>
        <w:rPr>
          <w:rFonts w:ascii="Arial" w:hAnsi="Arial" w:cs="Arial"/>
          <w:color w:val="4D8055"/>
          <w:sz w:val="24"/>
          <w:szCs w:val="24"/>
          <w:lang w:eastAsia="en-GB"/>
        </w:rPr>
      </w:pPr>
      <w:r w:rsidRPr="0031209D">
        <w:rPr>
          <w:rFonts w:ascii="Arial" w:hAnsi="Arial" w:cs="Arial"/>
          <w:color w:val="212121"/>
          <w:sz w:val="24"/>
          <w:szCs w:val="24"/>
          <w:lang w:eastAsia="en-GB"/>
        </w:rPr>
        <w:t>Olejnickova V, Hamor PU, Janacek J, Bartos M, </w:t>
      </w:r>
      <w:r w:rsidRPr="0031209D">
        <w:rPr>
          <w:rFonts w:ascii="Arial" w:hAnsi="Arial" w:cs="Arial"/>
          <w:b/>
          <w:bCs/>
          <w:color w:val="212121"/>
          <w:sz w:val="24"/>
          <w:szCs w:val="24"/>
          <w:lang w:eastAsia="en-GB"/>
        </w:rPr>
        <w:t>Zabrodska E</w:t>
      </w:r>
      <w:r w:rsidRPr="0031209D">
        <w:rPr>
          <w:rFonts w:ascii="Arial" w:hAnsi="Arial" w:cs="Arial"/>
          <w:color w:val="212121"/>
          <w:sz w:val="24"/>
          <w:szCs w:val="24"/>
          <w:lang w:eastAsia="en-GB"/>
        </w:rPr>
        <w:t xml:space="preserve">, Sankova B, </w:t>
      </w:r>
      <w:r w:rsidRPr="0031209D">
        <w:rPr>
          <w:rFonts w:ascii="Arial" w:hAnsi="Arial" w:cs="Arial"/>
          <w:b/>
          <w:bCs/>
          <w:color w:val="212121"/>
          <w:sz w:val="24"/>
          <w:szCs w:val="24"/>
          <w:lang w:eastAsia="en-GB"/>
        </w:rPr>
        <w:t>Kvasilova A</w:t>
      </w:r>
      <w:r w:rsidRPr="0031209D">
        <w:rPr>
          <w:rFonts w:ascii="Arial" w:hAnsi="Arial" w:cs="Arial"/>
          <w:color w:val="212121"/>
          <w:sz w:val="24"/>
          <w:szCs w:val="24"/>
          <w:lang w:eastAsia="en-GB"/>
        </w:rPr>
        <w:t>, Kolesova H, Sedmera D.</w:t>
      </w:r>
      <w:r w:rsidRPr="0031209D">
        <w:rPr>
          <w:rFonts w:ascii="Arial" w:hAnsi="Arial" w:cs="Arial"/>
          <w:color w:val="4D8055"/>
          <w:sz w:val="24"/>
          <w:szCs w:val="24"/>
          <w:lang w:eastAsia="en-GB"/>
        </w:rPr>
        <w:t>Dev Dyn. 2024 Jan;253(1):78-90. doi: 10.1002/dvdy.552.</w:t>
      </w:r>
    </w:p>
    <w:p w14:paraId="07F8BFBC" w14:textId="77777777" w:rsidR="0031209D" w:rsidRPr="0031209D" w:rsidRDefault="0031209D" w:rsidP="0031209D">
      <w:pPr>
        <w:widowControl/>
        <w:autoSpaceDE/>
        <w:autoSpaceDN/>
        <w:rPr>
          <w:rFonts w:ascii="Arial" w:hAnsi="Arial" w:cs="Arial"/>
          <w:sz w:val="24"/>
          <w:szCs w:val="24"/>
        </w:rPr>
      </w:pPr>
    </w:p>
    <w:p w14:paraId="6CE05547" w14:textId="77777777" w:rsidR="0031209D" w:rsidRPr="0031209D" w:rsidRDefault="0031209D" w:rsidP="0031209D">
      <w:pPr>
        <w:widowControl/>
        <w:autoSpaceDE/>
        <w:autoSpaceDN/>
        <w:rPr>
          <w:rFonts w:ascii="Arial" w:hAnsi="Arial" w:cs="Arial"/>
          <w:sz w:val="24"/>
          <w:szCs w:val="24"/>
          <w:lang w:eastAsia="en-GB"/>
        </w:rPr>
      </w:pPr>
      <w:hyperlink r:id="rId10" w:history="1">
        <w:r w:rsidRPr="0031209D">
          <w:rPr>
            <w:rFonts w:ascii="Arial" w:hAnsi="Arial" w:cs="Arial"/>
            <w:color w:val="4C2C92"/>
            <w:sz w:val="24"/>
            <w:szCs w:val="24"/>
            <w:u w:val="single"/>
            <w:lang w:eastAsia="en-GB"/>
          </w:rPr>
          <w:t>The type of suture material affects transverse aortic constriction-induced heart failure development in mice: a repeated measures correlation analysis.</w:t>
        </w:r>
      </w:hyperlink>
    </w:p>
    <w:p w14:paraId="753477A8" w14:textId="77777777" w:rsidR="0031209D" w:rsidRPr="0031209D" w:rsidRDefault="0031209D" w:rsidP="0031209D">
      <w:pPr>
        <w:widowControl/>
        <w:autoSpaceDE/>
        <w:autoSpaceDN/>
        <w:rPr>
          <w:rFonts w:ascii="Arial" w:hAnsi="Arial" w:cs="Arial"/>
          <w:color w:val="4D8055"/>
          <w:sz w:val="24"/>
          <w:szCs w:val="24"/>
          <w:lang w:eastAsia="en-GB"/>
        </w:rPr>
      </w:pPr>
      <w:r w:rsidRPr="0031209D">
        <w:rPr>
          <w:rFonts w:ascii="Arial" w:hAnsi="Arial" w:cs="Arial"/>
          <w:color w:val="212121"/>
          <w:sz w:val="24"/>
          <w:szCs w:val="24"/>
          <w:lang w:eastAsia="en-GB"/>
        </w:rPr>
        <w:t>Hackl B, </w:t>
      </w:r>
      <w:r w:rsidRPr="0031209D">
        <w:rPr>
          <w:rFonts w:ascii="Arial" w:hAnsi="Arial" w:cs="Arial"/>
          <w:b/>
          <w:bCs/>
          <w:color w:val="212121"/>
          <w:sz w:val="24"/>
          <w:szCs w:val="24"/>
          <w:lang w:eastAsia="en-GB"/>
        </w:rPr>
        <w:t>Zabrodska E</w:t>
      </w:r>
      <w:r w:rsidRPr="0031209D">
        <w:rPr>
          <w:rFonts w:ascii="Arial" w:hAnsi="Arial" w:cs="Arial"/>
          <w:color w:val="212121"/>
          <w:sz w:val="24"/>
          <w:szCs w:val="24"/>
          <w:lang w:eastAsia="en-GB"/>
        </w:rPr>
        <w:t>, Gewessler S, Lilliu E, Putz EM, Kiss A, Podesser B, Todt H, Ristl R, Hilber K, Koenig X.</w:t>
      </w:r>
      <w:r w:rsidRPr="0031209D">
        <w:rPr>
          <w:rFonts w:ascii="Arial" w:hAnsi="Arial" w:cs="Arial"/>
          <w:color w:val="4D8055"/>
          <w:sz w:val="24"/>
          <w:szCs w:val="24"/>
          <w:lang w:eastAsia="en-GB"/>
        </w:rPr>
        <w:t>Front Cardiovasc Med. 2023 Sep 19;10:1242763. doi: 10.3389/fcvm.2023.1242763.</w:t>
      </w:r>
    </w:p>
    <w:p w14:paraId="78DF5366" w14:textId="77777777" w:rsidR="0031209D" w:rsidRPr="0031209D" w:rsidRDefault="0031209D" w:rsidP="0031209D">
      <w:pPr>
        <w:widowControl/>
        <w:autoSpaceDE/>
        <w:autoSpaceDN/>
        <w:rPr>
          <w:rFonts w:ascii="Arial" w:hAnsi="Arial" w:cs="Arial"/>
          <w:sz w:val="24"/>
          <w:szCs w:val="24"/>
        </w:rPr>
      </w:pPr>
    </w:p>
    <w:p w14:paraId="2A8F7B7F" w14:textId="77777777" w:rsidR="0031209D" w:rsidRPr="0031209D" w:rsidRDefault="0031209D" w:rsidP="0031209D">
      <w:pPr>
        <w:widowControl/>
        <w:autoSpaceDE/>
        <w:autoSpaceDN/>
        <w:rPr>
          <w:rFonts w:ascii="Arial" w:hAnsi="Arial" w:cs="Arial"/>
          <w:sz w:val="24"/>
          <w:szCs w:val="24"/>
          <w:lang w:eastAsia="en-GB"/>
        </w:rPr>
      </w:pPr>
      <w:hyperlink r:id="rId11" w:history="1">
        <w:r w:rsidRPr="0031209D">
          <w:rPr>
            <w:rFonts w:ascii="Arial" w:hAnsi="Arial" w:cs="Arial"/>
            <w:color w:val="4C2C92"/>
            <w:sz w:val="24"/>
            <w:szCs w:val="24"/>
            <w:u w:val="single"/>
            <w:lang w:eastAsia="en-GB"/>
          </w:rPr>
          <w:t>Electrical remodeling of atrioventricular junction: a study on retrogradely perfused chick embryonic heart.</w:t>
        </w:r>
      </w:hyperlink>
    </w:p>
    <w:p w14:paraId="5D819253" w14:textId="77777777" w:rsidR="0031209D" w:rsidRPr="0031209D" w:rsidRDefault="0031209D" w:rsidP="0031209D">
      <w:pPr>
        <w:widowControl/>
        <w:autoSpaceDE/>
        <w:autoSpaceDN/>
        <w:rPr>
          <w:rFonts w:ascii="Arial" w:hAnsi="Arial" w:cs="Arial"/>
          <w:color w:val="4D8055"/>
          <w:sz w:val="24"/>
          <w:szCs w:val="24"/>
          <w:lang w:eastAsia="en-GB"/>
        </w:rPr>
      </w:pPr>
      <w:r w:rsidRPr="0031209D">
        <w:rPr>
          <w:rFonts w:ascii="Arial" w:hAnsi="Arial" w:cs="Arial"/>
          <w:b/>
          <w:bCs/>
          <w:color w:val="212121"/>
          <w:sz w:val="24"/>
          <w:szCs w:val="24"/>
          <w:lang w:eastAsia="en-GB"/>
        </w:rPr>
        <w:t>Zabrodska E</w:t>
      </w:r>
      <w:r w:rsidRPr="0031209D">
        <w:rPr>
          <w:rFonts w:ascii="Arial" w:hAnsi="Arial" w:cs="Arial"/>
          <w:color w:val="212121"/>
          <w:sz w:val="24"/>
          <w:szCs w:val="24"/>
          <w:lang w:eastAsia="en-GB"/>
        </w:rPr>
        <w:t xml:space="preserve">, </w:t>
      </w:r>
      <w:r w:rsidRPr="0031209D">
        <w:rPr>
          <w:rFonts w:ascii="Arial" w:hAnsi="Arial" w:cs="Arial"/>
          <w:b/>
          <w:bCs/>
          <w:color w:val="212121"/>
          <w:sz w:val="24"/>
          <w:szCs w:val="24"/>
          <w:lang w:eastAsia="en-GB"/>
        </w:rPr>
        <w:t>Kvasilova A</w:t>
      </w:r>
      <w:r w:rsidRPr="0031209D">
        <w:rPr>
          <w:rFonts w:ascii="Arial" w:hAnsi="Arial" w:cs="Arial"/>
          <w:color w:val="212121"/>
          <w:sz w:val="24"/>
          <w:szCs w:val="24"/>
          <w:lang w:eastAsia="en-GB"/>
        </w:rPr>
        <w:t>, Sedmera D, Olejnickova V.</w:t>
      </w:r>
      <w:r w:rsidRPr="0031209D">
        <w:rPr>
          <w:rFonts w:ascii="Arial" w:hAnsi="Arial" w:cs="Arial"/>
          <w:color w:val="4D8055"/>
          <w:sz w:val="24"/>
          <w:szCs w:val="24"/>
          <w:lang w:eastAsia="en-GB"/>
        </w:rPr>
        <w:t>Am J Physiol Heart Circ Physiol. 2024 Sep 1;327(3):H555-H564. doi: 10.1152/ajpheart.00115.2024. </w:t>
      </w:r>
    </w:p>
    <w:p w14:paraId="4ED7562A" w14:textId="77777777" w:rsidR="0031209D" w:rsidRPr="0031209D" w:rsidRDefault="0031209D" w:rsidP="0031209D">
      <w:pPr>
        <w:widowControl/>
        <w:autoSpaceDE/>
        <w:autoSpaceDN/>
        <w:rPr>
          <w:rFonts w:ascii="Arial" w:hAnsi="Arial" w:cs="Arial"/>
          <w:sz w:val="24"/>
          <w:szCs w:val="24"/>
        </w:rPr>
      </w:pPr>
    </w:p>
    <w:p w14:paraId="36116532" w14:textId="77777777" w:rsidR="0031209D" w:rsidRPr="0031209D" w:rsidRDefault="0031209D" w:rsidP="0031209D">
      <w:pPr>
        <w:widowControl/>
        <w:autoSpaceDE/>
        <w:autoSpaceDN/>
        <w:rPr>
          <w:rFonts w:ascii="Arial" w:hAnsi="Arial" w:cs="Arial"/>
          <w:sz w:val="24"/>
          <w:szCs w:val="24"/>
          <w:lang w:eastAsia="en-GB"/>
        </w:rPr>
      </w:pPr>
      <w:hyperlink r:id="rId12" w:history="1">
        <w:r w:rsidRPr="0031209D">
          <w:rPr>
            <w:rFonts w:ascii="Arial" w:hAnsi="Arial" w:cs="Arial"/>
            <w:color w:val="4C2C92"/>
            <w:sz w:val="24"/>
            <w:szCs w:val="24"/>
            <w:u w:val="single"/>
            <w:lang w:eastAsia="en-GB"/>
          </w:rPr>
          <w:t>Development and diseases of the coronary microvasculature and its communication with the myocardium.</w:t>
        </w:r>
      </w:hyperlink>
    </w:p>
    <w:p w14:paraId="54640422" w14:textId="77777777" w:rsidR="0031209D" w:rsidRPr="0031209D" w:rsidRDefault="0031209D" w:rsidP="0031209D">
      <w:pPr>
        <w:widowControl/>
        <w:autoSpaceDE/>
        <w:autoSpaceDN/>
        <w:rPr>
          <w:rFonts w:ascii="Arial" w:hAnsi="Arial" w:cs="Arial"/>
          <w:color w:val="4D8055"/>
          <w:sz w:val="24"/>
          <w:szCs w:val="24"/>
          <w:lang w:eastAsia="en-GB"/>
        </w:rPr>
      </w:pPr>
      <w:r w:rsidRPr="0031209D">
        <w:rPr>
          <w:rFonts w:ascii="Arial" w:hAnsi="Arial" w:cs="Arial"/>
          <w:b/>
          <w:bCs/>
          <w:color w:val="212121"/>
          <w:sz w:val="24"/>
          <w:szCs w:val="24"/>
          <w:lang w:eastAsia="en-GB"/>
        </w:rPr>
        <w:t>Neffeová K</w:t>
      </w:r>
      <w:r w:rsidRPr="0031209D">
        <w:rPr>
          <w:rFonts w:ascii="Arial" w:hAnsi="Arial" w:cs="Arial"/>
          <w:color w:val="212121"/>
          <w:sz w:val="24"/>
          <w:szCs w:val="24"/>
          <w:lang w:eastAsia="en-GB"/>
        </w:rPr>
        <w:t>, Olejníčková V, Naňka O, Kolesová H.</w:t>
      </w:r>
      <w:r w:rsidRPr="0031209D">
        <w:rPr>
          <w:rFonts w:ascii="Arial" w:hAnsi="Arial" w:cs="Arial"/>
          <w:color w:val="4D8055"/>
          <w:sz w:val="24"/>
          <w:szCs w:val="24"/>
          <w:lang w:eastAsia="en-GB"/>
        </w:rPr>
        <w:t>WIREs Mech Dis. 2022 Sep;14(5):e1560. doi: 10.1002/wsbm.</w:t>
      </w:r>
    </w:p>
    <w:p w14:paraId="1BFF6572" w14:textId="77777777" w:rsidR="0031209D" w:rsidRPr="0031209D" w:rsidRDefault="0031209D" w:rsidP="0031209D">
      <w:pPr>
        <w:widowControl/>
        <w:autoSpaceDE/>
        <w:autoSpaceDN/>
        <w:rPr>
          <w:rFonts w:ascii="Arial" w:hAnsi="Arial" w:cs="Arial"/>
          <w:sz w:val="24"/>
          <w:szCs w:val="24"/>
        </w:rPr>
      </w:pPr>
    </w:p>
    <w:p w14:paraId="2FE378C4" w14:textId="77777777" w:rsidR="0031209D" w:rsidRPr="0031209D" w:rsidRDefault="0031209D" w:rsidP="0031209D">
      <w:pPr>
        <w:widowControl/>
        <w:autoSpaceDE/>
        <w:autoSpaceDN/>
        <w:rPr>
          <w:rFonts w:ascii="Arial" w:hAnsi="Arial" w:cs="Arial"/>
          <w:sz w:val="24"/>
          <w:szCs w:val="24"/>
          <w:lang w:eastAsia="en-GB"/>
        </w:rPr>
      </w:pPr>
      <w:hyperlink r:id="rId13" w:history="1">
        <w:r w:rsidRPr="0031209D">
          <w:rPr>
            <w:rFonts w:ascii="Arial" w:hAnsi="Arial" w:cs="Arial"/>
            <w:color w:val="4C2C92"/>
            <w:sz w:val="24"/>
            <w:szCs w:val="24"/>
            <w:u w:val="single"/>
            <w:lang w:eastAsia="en-GB"/>
          </w:rPr>
          <w:t>"Form follows function": the developmental morphology of the cardiac atria.</w:t>
        </w:r>
      </w:hyperlink>
    </w:p>
    <w:p w14:paraId="449CD371" w14:textId="77777777" w:rsidR="0031209D" w:rsidRPr="0031209D" w:rsidRDefault="0031209D" w:rsidP="0031209D">
      <w:pPr>
        <w:widowControl/>
        <w:autoSpaceDE/>
        <w:autoSpaceDN/>
        <w:rPr>
          <w:rFonts w:ascii="Arial" w:hAnsi="Arial" w:cs="Arial"/>
          <w:color w:val="4D8055"/>
          <w:sz w:val="24"/>
          <w:szCs w:val="24"/>
          <w:lang w:eastAsia="en-GB"/>
        </w:rPr>
      </w:pPr>
      <w:r w:rsidRPr="0031209D">
        <w:rPr>
          <w:rFonts w:ascii="Arial" w:hAnsi="Arial" w:cs="Arial"/>
          <w:b/>
          <w:bCs/>
          <w:color w:val="212121"/>
          <w:sz w:val="24"/>
          <w:szCs w:val="24"/>
          <w:lang w:eastAsia="en-GB"/>
        </w:rPr>
        <w:t>Neradilova C</w:t>
      </w:r>
      <w:r w:rsidRPr="0031209D">
        <w:rPr>
          <w:rFonts w:ascii="Arial" w:hAnsi="Arial" w:cs="Arial"/>
          <w:color w:val="212121"/>
          <w:sz w:val="24"/>
          <w:szCs w:val="24"/>
          <w:lang w:eastAsia="en-GB"/>
        </w:rPr>
        <w:t>, Gregorovicova M, Kovanda J, </w:t>
      </w:r>
      <w:r w:rsidRPr="0031209D">
        <w:rPr>
          <w:rFonts w:ascii="Arial" w:hAnsi="Arial" w:cs="Arial"/>
          <w:b/>
          <w:bCs/>
          <w:color w:val="212121"/>
          <w:sz w:val="24"/>
          <w:szCs w:val="24"/>
          <w:lang w:eastAsia="en-GB"/>
        </w:rPr>
        <w:t>Kvasilova A</w:t>
      </w:r>
      <w:r w:rsidRPr="0031209D">
        <w:rPr>
          <w:rFonts w:ascii="Arial" w:hAnsi="Arial" w:cs="Arial"/>
          <w:color w:val="212121"/>
          <w:sz w:val="24"/>
          <w:szCs w:val="24"/>
          <w:lang w:eastAsia="en-GB"/>
        </w:rPr>
        <w:t>, Melenovsky V, Nanka O, Sedmera D.</w:t>
      </w:r>
      <w:r w:rsidRPr="0031209D">
        <w:rPr>
          <w:rFonts w:ascii="Arial" w:hAnsi="Arial" w:cs="Arial"/>
          <w:color w:val="4D8055"/>
          <w:sz w:val="24"/>
          <w:szCs w:val="24"/>
          <w:lang w:eastAsia="en-GB"/>
        </w:rPr>
        <w:t>Physiol Res. 2024 Dec 31;73(S3):S697-S714. doi: 10.33549/physiolres.935503.</w:t>
      </w:r>
    </w:p>
    <w:p w14:paraId="4F686087" w14:textId="77777777" w:rsidR="0031209D" w:rsidRPr="0031209D" w:rsidRDefault="0031209D" w:rsidP="0031209D">
      <w:pPr>
        <w:widowControl/>
        <w:autoSpaceDE/>
        <w:autoSpaceDN/>
        <w:rPr>
          <w:rFonts w:ascii="Arial" w:hAnsi="Arial" w:cs="Arial"/>
          <w:sz w:val="24"/>
          <w:szCs w:val="24"/>
        </w:rPr>
      </w:pPr>
    </w:p>
    <w:p w14:paraId="724C0A02" w14:textId="77777777" w:rsidR="0031209D" w:rsidRPr="0031209D" w:rsidRDefault="0031209D" w:rsidP="0031209D">
      <w:pPr>
        <w:widowControl/>
        <w:autoSpaceDE/>
        <w:autoSpaceDN/>
        <w:rPr>
          <w:rFonts w:ascii="Arial" w:hAnsi="Arial" w:cs="Arial"/>
          <w:sz w:val="24"/>
          <w:szCs w:val="24"/>
          <w:lang w:eastAsia="en-GB"/>
        </w:rPr>
      </w:pPr>
      <w:hyperlink r:id="rId14" w:history="1">
        <w:r w:rsidRPr="0031209D">
          <w:rPr>
            <w:rFonts w:ascii="Arial" w:hAnsi="Arial" w:cs="Arial"/>
            <w:color w:val="4C2C92"/>
            <w:sz w:val="24"/>
            <w:szCs w:val="24"/>
            <w:u w:val="single"/>
            <w:lang w:eastAsia="en-GB"/>
          </w:rPr>
          <w:t>Morphological, electrophysiological, and molecular alterations in foetal noncompacted cardiomyopathy induced by disruption of ROCK signalling.</w:t>
        </w:r>
      </w:hyperlink>
    </w:p>
    <w:p w14:paraId="6A28EF4D" w14:textId="77777777" w:rsidR="0031209D" w:rsidRPr="0031209D" w:rsidRDefault="0031209D" w:rsidP="0031209D">
      <w:pPr>
        <w:widowControl/>
        <w:autoSpaceDE/>
        <w:autoSpaceDN/>
        <w:rPr>
          <w:rFonts w:ascii="Arial" w:hAnsi="Arial" w:cs="Arial"/>
          <w:color w:val="4D8055"/>
          <w:sz w:val="24"/>
          <w:szCs w:val="24"/>
          <w:lang w:eastAsia="en-GB"/>
        </w:rPr>
      </w:pPr>
      <w:r w:rsidRPr="0031209D">
        <w:rPr>
          <w:rFonts w:ascii="Arial" w:hAnsi="Arial" w:cs="Arial"/>
          <w:color w:val="212121"/>
          <w:sz w:val="24"/>
          <w:szCs w:val="24"/>
          <w:lang w:eastAsia="en-GB"/>
        </w:rPr>
        <w:t>Sedmera D, Olejnickova V, Sankova B, Kolesova H, Bartos M, </w:t>
      </w:r>
      <w:r w:rsidRPr="0031209D">
        <w:rPr>
          <w:rFonts w:ascii="Arial" w:hAnsi="Arial" w:cs="Arial"/>
          <w:b/>
          <w:bCs/>
          <w:color w:val="212121"/>
          <w:sz w:val="24"/>
          <w:szCs w:val="24"/>
          <w:lang w:eastAsia="en-GB"/>
        </w:rPr>
        <w:t>Kvasilova A</w:t>
      </w:r>
      <w:r w:rsidRPr="0031209D">
        <w:rPr>
          <w:rFonts w:ascii="Arial" w:hAnsi="Arial" w:cs="Arial"/>
          <w:color w:val="212121"/>
          <w:sz w:val="24"/>
          <w:szCs w:val="24"/>
          <w:lang w:eastAsia="en-GB"/>
        </w:rPr>
        <w:t>, Phillips LC, Bamforth SD, Phillips HM.</w:t>
      </w:r>
      <w:r w:rsidRPr="0031209D">
        <w:rPr>
          <w:rFonts w:ascii="Arial" w:hAnsi="Arial" w:cs="Arial"/>
          <w:color w:val="4D8055"/>
          <w:sz w:val="24"/>
          <w:szCs w:val="24"/>
          <w:lang w:eastAsia="en-GB"/>
        </w:rPr>
        <w:t>Front Cell Dev Biol. 2024 Oct 7;12:1471751. doi: 10.3389/fcell.2024.1471751. </w:t>
      </w:r>
    </w:p>
    <w:p w14:paraId="3F71517D" w14:textId="77777777" w:rsidR="0031209D" w:rsidRPr="0031209D" w:rsidRDefault="0031209D" w:rsidP="0031209D">
      <w:pPr>
        <w:widowControl/>
        <w:autoSpaceDE/>
        <w:autoSpaceDN/>
        <w:rPr>
          <w:rFonts w:ascii="Arial" w:hAnsi="Arial" w:cs="Arial"/>
          <w:sz w:val="24"/>
          <w:szCs w:val="24"/>
        </w:rPr>
      </w:pPr>
    </w:p>
    <w:p w14:paraId="794FED31" w14:textId="77777777" w:rsidR="0031209D" w:rsidRPr="0031209D" w:rsidRDefault="0031209D" w:rsidP="0031209D">
      <w:pPr>
        <w:widowControl/>
        <w:autoSpaceDE/>
        <w:autoSpaceDN/>
        <w:rPr>
          <w:rFonts w:ascii="Arial" w:hAnsi="Arial" w:cs="Arial"/>
          <w:sz w:val="24"/>
          <w:szCs w:val="24"/>
          <w:lang w:eastAsia="en-GB"/>
        </w:rPr>
      </w:pPr>
      <w:hyperlink r:id="rId15" w:history="1">
        <w:r w:rsidRPr="0031209D">
          <w:rPr>
            <w:rFonts w:ascii="Arial" w:hAnsi="Arial" w:cs="Arial"/>
            <w:color w:val="4C2C92"/>
            <w:sz w:val="24"/>
            <w:szCs w:val="24"/>
            <w:u w:val="single"/>
            <w:lang w:eastAsia="en-GB"/>
          </w:rPr>
          <w:br/>
          <w:t>Fibrosis and expression of extracellular matrix proteins in human interventricular septum in aortic valve stenosis and regurgitation.</w:t>
        </w:r>
      </w:hyperlink>
    </w:p>
    <w:p w14:paraId="0A4B6744" w14:textId="77777777" w:rsidR="0031209D" w:rsidRPr="0031209D" w:rsidRDefault="0031209D" w:rsidP="0031209D">
      <w:pPr>
        <w:widowControl/>
        <w:autoSpaceDE/>
        <w:autoSpaceDN/>
        <w:rPr>
          <w:rFonts w:ascii="Arial" w:hAnsi="Arial" w:cs="Arial"/>
          <w:color w:val="4D8055"/>
          <w:sz w:val="24"/>
          <w:szCs w:val="24"/>
          <w:lang w:eastAsia="en-GB"/>
        </w:rPr>
      </w:pPr>
      <w:r w:rsidRPr="0031209D">
        <w:rPr>
          <w:rFonts w:ascii="Arial" w:hAnsi="Arial" w:cs="Arial"/>
          <w:color w:val="212121"/>
          <w:sz w:val="24"/>
          <w:szCs w:val="24"/>
          <w:lang w:eastAsia="en-GB"/>
        </w:rPr>
        <w:lastRenderedPageBreak/>
        <w:t>Sedmera D, </w:t>
      </w:r>
      <w:r w:rsidRPr="0031209D">
        <w:rPr>
          <w:rFonts w:ascii="Arial" w:hAnsi="Arial" w:cs="Arial"/>
          <w:b/>
          <w:bCs/>
          <w:color w:val="212121"/>
          <w:sz w:val="24"/>
          <w:szCs w:val="24"/>
          <w:lang w:eastAsia="en-GB"/>
        </w:rPr>
        <w:t>Kvasilova A</w:t>
      </w:r>
      <w:r w:rsidRPr="0031209D">
        <w:rPr>
          <w:rFonts w:ascii="Arial" w:hAnsi="Arial" w:cs="Arial"/>
          <w:color w:val="212121"/>
          <w:sz w:val="24"/>
          <w:szCs w:val="24"/>
          <w:lang w:eastAsia="en-GB"/>
        </w:rPr>
        <w:t>, Eckhardt A, Kacer P, Penicka M, Kocka M, Schindler D, Kaban R, Kockova R.</w:t>
      </w:r>
      <w:r w:rsidRPr="0031209D">
        <w:rPr>
          <w:rFonts w:ascii="Arial" w:hAnsi="Arial" w:cs="Arial"/>
          <w:color w:val="4D8055"/>
          <w:sz w:val="24"/>
          <w:szCs w:val="24"/>
          <w:lang w:eastAsia="en-GB"/>
        </w:rPr>
        <w:t>Histochem Cell Biol. 2024 May;161(5):367-379. doi: 10.1007/s00418-024-02268-y.</w:t>
      </w:r>
    </w:p>
    <w:p w14:paraId="09C555ED" w14:textId="77777777" w:rsidR="0031209D" w:rsidRPr="0031209D" w:rsidRDefault="0031209D" w:rsidP="0031209D">
      <w:pPr>
        <w:widowControl/>
        <w:autoSpaceDE/>
        <w:autoSpaceDN/>
        <w:rPr>
          <w:rFonts w:ascii="Arial" w:hAnsi="Arial" w:cs="Arial"/>
          <w:sz w:val="24"/>
          <w:szCs w:val="24"/>
        </w:rPr>
      </w:pPr>
    </w:p>
    <w:p w14:paraId="727E1DBE" w14:textId="77777777" w:rsidR="0031209D" w:rsidRPr="0031209D" w:rsidRDefault="0031209D" w:rsidP="0031209D">
      <w:pPr>
        <w:widowControl/>
        <w:autoSpaceDE/>
        <w:autoSpaceDN/>
        <w:rPr>
          <w:rFonts w:ascii="Arial" w:hAnsi="Arial" w:cs="Arial"/>
          <w:sz w:val="24"/>
          <w:szCs w:val="24"/>
          <w:lang w:eastAsia="en-GB"/>
        </w:rPr>
      </w:pPr>
      <w:hyperlink r:id="rId16" w:history="1">
        <w:r w:rsidRPr="0031209D">
          <w:rPr>
            <w:rFonts w:ascii="Arial" w:hAnsi="Arial" w:cs="Arial"/>
            <w:color w:val="4C2C92"/>
            <w:sz w:val="24"/>
            <w:szCs w:val="24"/>
            <w:u w:val="single"/>
            <w:lang w:eastAsia="en-GB"/>
          </w:rPr>
          <w:t>Renal denervation improves cardiac function independently of afterload and restores myocardial norepinephrine levels in a rodent heart failure model.</w:t>
        </w:r>
      </w:hyperlink>
    </w:p>
    <w:p w14:paraId="6B47E826" w14:textId="77777777" w:rsidR="0031209D" w:rsidRPr="0031209D" w:rsidRDefault="0031209D" w:rsidP="0031209D">
      <w:pPr>
        <w:widowControl/>
        <w:autoSpaceDE/>
        <w:autoSpaceDN/>
        <w:rPr>
          <w:rFonts w:ascii="Arial" w:hAnsi="Arial" w:cs="Arial"/>
          <w:color w:val="4D8055"/>
          <w:sz w:val="24"/>
          <w:szCs w:val="24"/>
          <w:lang w:eastAsia="en-GB"/>
        </w:rPr>
      </w:pPr>
      <w:r w:rsidRPr="0031209D">
        <w:rPr>
          <w:rFonts w:ascii="Arial" w:hAnsi="Arial" w:cs="Arial"/>
          <w:color w:val="212121"/>
          <w:sz w:val="24"/>
          <w:szCs w:val="24"/>
          <w:lang w:eastAsia="en-GB"/>
        </w:rPr>
        <w:t>Miklovič M, Gawryś O, Honetschlägerová Z, Kala P, Husková Z, Kikerlová S, Vaňourková Z, Jíchová Š, </w:t>
      </w:r>
      <w:r w:rsidRPr="0031209D">
        <w:rPr>
          <w:rFonts w:ascii="Arial" w:hAnsi="Arial" w:cs="Arial"/>
          <w:b/>
          <w:bCs/>
          <w:color w:val="212121"/>
          <w:sz w:val="24"/>
          <w:szCs w:val="24"/>
          <w:lang w:eastAsia="en-GB"/>
        </w:rPr>
        <w:t>Kvasilová A</w:t>
      </w:r>
      <w:r w:rsidRPr="0031209D">
        <w:rPr>
          <w:rFonts w:ascii="Arial" w:hAnsi="Arial" w:cs="Arial"/>
          <w:color w:val="212121"/>
          <w:sz w:val="24"/>
          <w:szCs w:val="24"/>
          <w:lang w:eastAsia="en-GB"/>
        </w:rPr>
        <w:t>, Kitamoto M, Maxová H, Puertas-Frias G, Mráček T, Sedmera D, Melenovský V.</w:t>
      </w:r>
      <w:r w:rsidRPr="0031209D">
        <w:rPr>
          <w:rFonts w:ascii="Arial" w:hAnsi="Arial" w:cs="Arial"/>
          <w:color w:val="4D8055"/>
          <w:sz w:val="24"/>
          <w:szCs w:val="24"/>
          <w:lang w:eastAsia="en-GB"/>
        </w:rPr>
        <w:t>Hypertens Res. 2024 Oct;47(10):2718-2730. doi: 10.1038/s41440-024-01580-3.</w:t>
      </w:r>
    </w:p>
    <w:p w14:paraId="40A1E9D3" w14:textId="77777777" w:rsidR="0031209D" w:rsidRPr="0031209D" w:rsidRDefault="0031209D" w:rsidP="0031209D">
      <w:pPr>
        <w:widowControl/>
        <w:autoSpaceDE/>
        <w:autoSpaceDN/>
        <w:rPr>
          <w:rFonts w:ascii="Arial" w:hAnsi="Arial" w:cs="Arial"/>
          <w:sz w:val="24"/>
          <w:szCs w:val="24"/>
        </w:rPr>
      </w:pPr>
    </w:p>
    <w:p w14:paraId="1E940C69" w14:textId="77777777" w:rsidR="0031209D" w:rsidRPr="0031209D" w:rsidRDefault="0031209D" w:rsidP="0031209D">
      <w:pPr>
        <w:widowControl/>
        <w:autoSpaceDE/>
        <w:autoSpaceDN/>
        <w:rPr>
          <w:rFonts w:ascii="Arial" w:hAnsi="Arial" w:cs="Arial"/>
          <w:sz w:val="24"/>
          <w:szCs w:val="24"/>
          <w:lang w:eastAsia="en-GB"/>
        </w:rPr>
      </w:pPr>
      <w:hyperlink r:id="rId17" w:history="1">
        <w:r w:rsidRPr="0031209D">
          <w:rPr>
            <w:rFonts w:ascii="Arial" w:hAnsi="Arial" w:cs="Arial"/>
            <w:color w:val="4C2C92"/>
            <w:sz w:val="24"/>
            <w:szCs w:val="24"/>
            <w:u w:val="single"/>
            <w:lang w:eastAsia="en-GB"/>
          </w:rPr>
          <w:t>Evaluation of Angiogenesis in an Acellular Porous Biomaterial Based on Polyhydroxybutyrate and Chitosan Using the Chicken</w:t>
        </w:r>
        <w:r w:rsidRPr="0031209D">
          <w:rPr>
            <w:rFonts w:ascii="Arial" w:hAnsi="Arial" w:cs="Arial"/>
            <w:color w:val="4C2C92"/>
            <w:sz w:val="24"/>
            <w:szCs w:val="24"/>
            <w:lang w:eastAsia="en-GB"/>
          </w:rPr>
          <w:t> </w:t>
        </w:r>
        <w:r w:rsidRPr="0031209D">
          <w:rPr>
            <w:rFonts w:ascii="Arial" w:hAnsi="Arial" w:cs="Arial"/>
            <w:i/>
            <w:iCs/>
            <w:color w:val="4C2C92"/>
            <w:sz w:val="24"/>
            <w:szCs w:val="24"/>
            <w:lang w:eastAsia="en-GB"/>
          </w:rPr>
          <w:t>Ex Ovo</w:t>
        </w:r>
        <w:r w:rsidRPr="0031209D">
          <w:rPr>
            <w:rFonts w:ascii="Arial" w:hAnsi="Arial" w:cs="Arial"/>
            <w:color w:val="4C2C92"/>
            <w:sz w:val="24"/>
            <w:szCs w:val="24"/>
            <w:lang w:eastAsia="en-GB"/>
          </w:rPr>
          <w:t> </w:t>
        </w:r>
        <w:r w:rsidRPr="0031209D">
          <w:rPr>
            <w:rFonts w:ascii="Arial" w:hAnsi="Arial" w:cs="Arial"/>
            <w:color w:val="4C2C92"/>
            <w:sz w:val="24"/>
            <w:szCs w:val="24"/>
            <w:u w:val="single"/>
            <w:lang w:eastAsia="en-GB"/>
          </w:rPr>
          <w:t>Chorioallantoic Membrane Model.</w:t>
        </w:r>
      </w:hyperlink>
    </w:p>
    <w:p w14:paraId="30ACD9EF" w14:textId="77777777" w:rsidR="0031209D" w:rsidRPr="0031209D" w:rsidRDefault="0031209D" w:rsidP="0031209D">
      <w:pPr>
        <w:widowControl/>
        <w:autoSpaceDE/>
        <w:autoSpaceDN/>
        <w:rPr>
          <w:rFonts w:ascii="Arial" w:hAnsi="Arial" w:cs="Arial"/>
          <w:color w:val="4D8055"/>
          <w:sz w:val="24"/>
          <w:szCs w:val="24"/>
          <w:lang w:eastAsia="en-GB"/>
        </w:rPr>
      </w:pPr>
      <w:r w:rsidRPr="0031209D">
        <w:rPr>
          <w:rFonts w:ascii="Arial" w:hAnsi="Arial" w:cs="Arial"/>
          <w:color w:val="212121"/>
          <w:sz w:val="24"/>
          <w:szCs w:val="24"/>
          <w:lang w:eastAsia="en-GB"/>
        </w:rPr>
        <w:t>Demcisakova Z, Luptakova L, Tirpakova Z, </w:t>
      </w:r>
      <w:r w:rsidRPr="0031209D">
        <w:rPr>
          <w:rFonts w:ascii="Arial" w:hAnsi="Arial" w:cs="Arial"/>
          <w:b/>
          <w:bCs/>
          <w:color w:val="212121"/>
          <w:sz w:val="24"/>
          <w:szCs w:val="24"/>
          <w:lang w:eastAsia="en-GB"/>
        </w:rPr>
        <w:t>Kvasilova A</w:t>
      </w:r>
      <w:r w:rsidRPr="0031209D">
        <w:rPr>
          <w:rFonts w:ascii="Arial" w:hAnsi="Arial" w:cs="Arial"/>
          <w:color w:val="212121"/>
          <w:sz w:val="24"/>
          <w:szCs w:val="24"/>
          <w:lang w:eastAsia="en-GB"/>
        </w:rPr>
        <w:t>, Medvecky L, De Spiegelaere W, Petrovova E.</w:t>
      </w:r>
      <w:r w:rsidRPr="0031209D">
        <w:rPr>
          <w:rFonts w:ascii="Arial" w:hAnsi="Arial" w:cs="Arial"/>
          <w:color w:val="4D8055"/>
          <w:sz w:val="24"/>
          <w:szCs w:val="24"/>
          <w:lang w:eastAsia="en-GB"/>
        </w:rPr>
        <w:t>Cancers (Basel). 2022 Aug 30;14(17):4194. doi: 10.3390/cancers14174194.</w:t>
      </w:r>
    </w:p>
    <w:p w14:paraId="72316BBB" w14:textId="77777777" w:rsidR="0031209D" w:rsidRPr="0031209D" w:rsidRDefault="0031209D" w:rsidP="0031209D">
      <w:pPr>
        <w:widowControl/>
        <w:autoSpaceDE/>
        <w:autoSpaceDN/>
        <w:rPr>
          <w:rFonts w:ascii="Arial" w:hAnsi="Arial" w:cs="Arial"/>
          <w:sz w:val="24"/>
          <w:szCs w:val="24"/>
        </w:rPr>
      </w:pPr>
    </w:p>
    <w:p w14:paraId="6CFED0D4" w14:textId="77777777" w:rsidR="0031209D" w:rsidRPr="0031209D" w:rsidRDefault="0031209D" w:rsidP="0031209D">
      <w:pPr>
        <w:widowControl/>
        <w:autoSpaceDE/>
        <w:autoSpaceDN/>
        <w:rPr>
          <w:rFonts w:ascii="Arial" w:hAnsi="Arial" w:cs="Arial"/>
          <w:sz w:val="24"/>
          <w:szCs w:val="24"/>
          <w:lang w:eastAsia="en-GB"/>
        </w:rPr>
      </w:pPr>
      <w:hyperlink r:id="rId18" w:history="1">
        <w:r w:rsidRPr="0031209D">
          <w:rPr>
            <w:rFonts w:ascii="Arial" w:hAnsi="Arial" w:cs="Arial"/>
            <w:color w:val="4C2C92"/>
            <w:sz w:val="24"/>
            <w:szCs w:val="24"/>
            <w:u w:val="single"/>
            <w:lang w:eastAsia="en-GB"/>
          </w:rPr>
          <w:t>Myocardial development in crocodylians.</w:t>
        </w:r>
      </w:hyperlink>
    </w:p>
    <w:p w14:paraId="069E4470" w14:textId="151AF2DB" w:rsidR="0031209D" w:rsidRDefault="0031209D" w:rsidP="0031209D">
      <w:pPr>
        <w:widowControl/>
        <w:autoSpaceDE/>
        <w:autoSpaceDN/>
        <w:rPr>
          <w:rFonts w:ascii="Arial" w:hAnsi="Arial" w:cs="Arial"/>
          <w:color w:val="4D8055"/>
          <w:sz w:val="24"/>
          <w:szCs w:val="24"/>
          <w:lang w:eastAsia="en-GB"/>
        </w:rPr>
      </w:pPr>
      <w:r w:rsidRPr="0031209D">
        <w:rPr>
          <w:rFonts w:ascii="Arial" w:hAnsi="Arial" w:cs="Arial"/>
          <w:b/>
          <w:bCs/>
          <w:color w:val="212121"/>
          <w:sz w:val="24"/>
          <w:szCs w:val="24"/>
          <w:lang w:eastAsia="en-GB"/>
        </w:rPr>
        <w:t>Kvasilova A</w:t>
      </w:r>
      <w:r w:rsidRPr="0031209D">
        <w:rPr>
          <w:rFonts w:ascii="Arial" w:hAnsi="Arial" w:cs="Arial"/>
          <w:color w:val="212121"/>
          <w:sz w:val="24"/>
          <w:szCs w:val="24"/>
          <w:lang w:eastAsia="en-GB"/>
        </w:rPr>
        <w:t>, Gregorovicova M, Olejnickova V, Kolesova H, Sedmera D.</w:t>
      </w:r>
      <w:r w:rsidRPr="0031209D">
        <w:rPr>
          <w:rFonts w:ascii="Arial" w:hAnsi="Arial" w:cs="Arial"/>
          <w:color w:val="4D8055"/>
          <w:sz w:val="24"/>
          <w:szCs w:val="24"/>
          <w:lang w:eastAsia="en-GB"/>
        </w:rPr>
        <w:t>Dev Dyn. 2022 Dec;251(12):2029-2047. doi: 10.1002/dvdy.527.</w:t>
      </w:r>
    </w:p>
    <w:p w14:paraId="2614E963" w14:textId="62F5F604" w:rsidR="00D56FBB" w:rsidRDefault="00D56FBB" w:rsidP="001F3D20">
      <w:pPr>
        <w:jc w:val="both"/>
        <w:rPr>
          <w:rFonts w:asciiTheme="minorHAnsi" w:hAnsiTheme="minorHAnsi" w:cstheme="minorHAnsi"/>
          <w:sz w:val="24"/>
          <w:szCs w:val="24"/>
          <w:lang w:val="en-GB"/>
        </w:rPr>
      </w:pPr>
    </w:p>
    <w:p w14:paraId="54FFFA6A" w14:textId="244907FB" w:rsidR="000B181C" w:rsidRDefault="00D56FBB" w:rsidP="001F3D20">
      <w:pPr>
        <w:jc w:val="both"/>
        <w:rPr>
          <w:rFonts w:asciiTheme="minorHAnsi" w:hAnsiTheme="minorHAnsi" w:cstheme="minorHAnsi"/>
          <w:sz w:val="24"/>
          <w:szCs w:val="24"/>
          <w:lang w:val="en-GB"/>
        </w:rPr>
      </w:pPr>
      <w:r w:rsidRPr="009A065D">
        <w:rPr>
          <w:rFonts w:asciiTheme="minorHAnsi" w:hAnsiTheme="minorHAnsi" w:cstheme="minorHAnsi"/>
          <w:sz w:val="24"/>
          <w:szCs w:val="24"/>
          <w:u w:val="single"/>
          <w:lang w:val="en-GB"/>
        </w:rPr>
        <w:t>Salavcová L,</w:t>
      </w:r>
      <w:r w:rsidRPr="00D56FBB">
        <w:rPr>
          <w:rFonts w:asciiTheme="minorHAnsi" w:hAnsiTheme="minorHAnsi" w:cstheme="minorHAnsi"/>
          <w:sz w:val="24"/>
          <w:szCs w:val="24"/>
          <w:lang w:val="en-GB"/>
        </w:rPr>
        <w:t xml:space="preserve"> Štulík J, Štulík V, Rybárová M, Geri G, Naňka O. Pediatric atlas anatomy and its implications for fracture treatment: an anatomical and radiological study. Neurocirugía (English Edition). 2024 Feb 24.</w:t>
      </w:r>
    </w:p>
    <w:p w14:paraId="2DB5F5CD" w14:textId="27D931C2" w:rsidR="00D56FBB" w:rsidRDefault="00D56FBB" w:rsidP="001F3D20">
      <w:pPr>
        <w:jc w:val="both"/>
        <w:rPr>
          <w:rFonts w:asciiTheme="minorHAnsi" w:hAnsiTheme="minorHAnsi" w:cstheme="minorHAnsi"/>
          <w:sz w:val="24"/>
          <w:szCs w:val="24"/>
          <w:lang w:val="en-GB"/>
        </w:rPr>
      </w:pPr>
    </w:p>
    <w:p w14:paraId="52569739" w14:textId="205CF884" w:rsidR="00D56FBB" w:rsidRDefault="00D56FBB" w:rsidP="001F3D20">
      <w:pPr>
        <w:jc w:val="both"/>
        <w:rPr>
          <w:rFonts w:asciiTheme="minorHAnsi" w:hAnsiTheme="minorHAnsi" w:cstheme="minorHAnsi"/>
          <w:sz w:val="24"/>
          <w:szCs w:val="24"/>
          <w:lang w:val="en-GB"/>
        </w:rPr>
      </w:pPr>
      <w:r w:rsidRPr="00D56FBB">
        <w:rPr>
          <w:rFonts w:asciiTheme="minorHAnsi" w:hAnsiTheme="minorHAnsi" w:cstheme="minorHAnsi"/>
          <w:sz w:val="24"/>
          <w:szCs w:val="24"/>
          <w:lang w:val="en-GB"/>
        </w:rPr>
        <w:t xml:space="preserve">Štulík J, Geri G, </w:t>
      </w:r>
      <w:r w:rsidRPr="009A065D">
        <w:rPr>
          <w:rFonts w:asciiTheme="minorHAnsi" w:hAnsiTheme="minorHAnsi" w:cstheme="minorHAnsi"/>
          <w:sz w:val="24"/>
          <w:szCs w:val="24"/>
          <w:u w:val="single"/>
          <w:lang w:val="en-GB"/>
        </w:rPr>
        <w:t>Salavcová L,</w:t>
      </w:r>
      <w:r w:rsidRPr="00D56FBB">
        <w:rPr>
          <w:rFonts w:asciiTheme="minorHAnsi" w:hAnsiTheme="minorHAnsi" w:cstheme="minorHAnsi"/>
          <w:sz w:val="24"/>
          <w:szCs w:val="24"/>
          <w:lang w:val="en-GB"/>
        </w:rPr>
        <w:t xml:space="preserve"> Barna M, Fojtík P, Naňka O. Pediatric dens anatomy and its implications for fracture treatment: an anatomical and radiological study. European Spine Journal. 2021 Feb;30:416-24.</w:t>
      </w:r>
    </w:p>
    <w:p w14:paraId="17CADEF1" w14:textId="77777777" w:rsidR="00D56FBB" w:rsidRPr="00D56FBB" w:rsidRDefault="00D56FBB" w:rsidP="001F3D20">
      <w:pPr>
        <w:jc w:val="both"/>
        <w:rPr>
          <w:rFonts w:asciiTheme="minorHAnsi" w:hAnsiTheme="minorHAnsi" w:cstheme="minorHAnsi"/>
          <w:sz w:val="24"/>
          <w:szCs w:val="24"/>
          <w:lang w:val="en-GB"/>
        </w:rPr>
      </w:pPr>
    </w:p>
    <w:p w14:paraId="1D968968" w14:textId="77777777" w:rsidR="00F25EF3" w:rsidRPr="00AC4A6E" w:rsidRDefault="00F25EF3" w:rsidP="00F25EF3">
      <w:pPr>
        <w:shd w:val="clear" w:color="auto" w:fill="FFFFFF"/>
        <w:spacing w:before="100" w:beforeAutospacing="1" w:after="100" w:afterAutospacing="1"/>
        <w:ind w:left="720"/>
        <w:rPr>
          <w:rFonts w:asciiTheme="minorHAnsi" w:hAnsiTheme="minorHAnsi" w:cstheme="minorHAnsi"/>
          <w:b/>
          <w:bCs/>
          <w:color w:val="000000"/>
          <w:sz w:val="28"/>
          <w:szCs w:val="28"/>
          <w:lang w:eastAsia="cs-CZ"/>
        </w:rPr>
      </w:pPr>
      <w:r w:rsidRPr="00F25EF3">
        <w:rPr>
          <w:rFonts w:asciiTheme="minorHAnsi" w:hAnsiTheme="minorHAnsi" w:cstheme="minorHAnsi"/>
          <w:b/>
          <w:bCs/>
          <w:color w:val="000000"/>
          <w:sz w:val="28"/>
          <w:szCs w:val="28"/>
          <w:highlight w:val="yellow"/>
          <w:lang w:eastAsia="cs-CZ"/>
        </w:rPr>
        <w:t>ORL klinika – publikace PGS studentů - 2024</w:t>
      </w:r>
    </w:p>
    <w:p w14:paraId="33220B30" w14:textId="77777777" w:rsidR="00F25EF3" w:rsidRPr="00AC4A6E" w:rsidRDefault="00F25EF3" w:rsidP="00F25EF3">
      <w:pPr>
        <w:widowControl/>
        <w:numPr>
          <w:ilvl w:val="0"/>
          <w:numId w:val="1"/>
        </w:numPr>
        <w:shd w:val="clear" w:color="auto" w:fill="FFFFFF"/>
        <w:autoSpaceDE/>
        <w:autoSpaceDN/>
        <w:spacing w:before="100" w:beforeAutospacing="1" w:after="100" w:afterAutospacing="1"/>
        <w:rPr>
          <w:rFonts w:asciiTheme="minorHAnsi" w:hAnsiTheme="minorHAnsi" w:cstheme="minorHAnsi"/>
          <w:color w:val="000000"/>
          <w:sz w:val="24"/>
          <w:szCs w:val="24"/>
          <w:lang w:eastAsia="cs-CZ"/>
        </w:rPr>
      </w:pPr>
      <w:r w:rsidRPr="00AC4A6E">
        <w:rPr>
          <w:rFonts w:asciiTheme="minorHAnsi" w:hAnsiTheme="minorHAnsi" w:cstheme="minorHAnsi"/>
          <w:b/>
          <w:bCs/>
          <w:color w:val="212121"/>
          <w:sz w:val="24"/>
          <w:szCs w:val="24"/>
          <w:u w:val="single"/>
          <w:lang w:eastAsia="cs-CZ"/>
        </w:rPr>
        <w:t>Novak S</w:t>
      </w:r>
      <w:r w:rsidRPr="00AC4A6E">
        <w:rPr>
          <w:rFonts w:asciiTheme="minorHAnsi" w:hAnsiTheme="minorHAnsi" w:cstheme="minorHAnsi"/>
          <w:color w:val="212121"/>
          <w:sz w:val="24"/>
          <w:szCs w:val="24"/>
          <w:lang w:eastAsia="cs-CZ"/>
        </w:rPr>
        <w:t>, Balatkova Z, Fikova A, Grega M, Kalfert D, Plzak J. Preservation of orbit in tumor invasion through the periorbita in sinonasal malignancy. Eur Arch Otorhinolaryngol. 2024 Oct;281(10):5303-5310. doi: 10.1007/s00405-024-08757-z. Epub 2024 Jun 24. PMID: 38914815; PMCID: PMC11416355. </w:t>
      </w:r>
      <w:r w:rsidRPr="00AC4A6E">
        <w:rPr>
          <w:rFonts w:asciiTheme="minorHAnsi" w:hAnsiTheme="minorHAnsi" w:cstheme="minorHAnsi"/>
          <w:b/>
          <w:bCs/>
          <w:color w:val="212121"/>
          <w:sz w:val="24"/>
          <w:szCs w:val="24"/>
          <w:lang w:eastAsia="cs-CZ"/>
        </w:rPr>
        <w:t>IF= 1,9</w:t>
      </w:r>
    </w:p>
    <w:p w14:paraId="3C13F0F4" w14:textId="77777777" w:rsidR="00F25EF3" w:rsidRPr="00AC4A6E" w:rsidRDefault="00F25EF3" w:rsidP="00F25EF3">
      <w:pPr>
        <w:widowControl/>
        <w:numPr>
          <w:ilvl w:val="0"/>
          <w:numId w:val="1"/>
        </w:numPr>
        <w:shd w:val="clear" w:color="auto" w:fill="FFFFFF"/>
        <w:autoSpaceDE/>
        <w:autoSpaceDN/>
        <w:spacing w:before="100" w:beforeAutospacing="1" w:after="100" w:afterAutospacing="1"/>
        <w:rPr>
          <w:rFonts w:asciiTheme="minorHAnsi" w:hAnsiTheme="minorHAnsi" w:cstheme="minorHAnsi"/>
          <w:color w:val="000000"/>
          <w:sz w:val="24"/>
          <w:szCs w:val="24"/>
          <w:lang w:eastAsia="cs-CZ"/>
        </w:rPr>
      </w:pPr>
      <w:r w:rsidRPr="00AC4A6E">
        <w:rPr>
          <w:rFonts w:asciiTheme="minorHAnsi" w:hAnsiTheme="minorHAnsi" w:cstheme="minorHAnsi"/>
          <w:color w:val="212121"/>
          <w:sz w:val="24"/>
          <w:szCs w:val="24"/>
          <w:lang w:eastAsia="cs-CZ"/>
        </w:rPr>
        <w:t xml:space="preserve">Kalfert D, Ludvikova M, Pesta M, Hakala T, </w:t>
      </w:r>
      <w:r w:rsidRPr="00AC4A6E">
        <w:rPr>
          <w:rFonts w:asciiTheme="minorHAnsi" w:hAnsiTheme="minorHAnsi" w:cstheme="minorHAnsi"/>
          <w:b/>
          <w:bCs/>
          <w:color w:val="212121"/>
          <w:sz w:val="24"/>
          <w:szCs w:val="24"/>
          <w:u w:val="single"/>
          <w:lang w:eastAsia="cs-CZ"/>
        </w:rPr>
        <w:t>Dostalova L</w:t>
      </w:r>
      <w:r w:rsidRPr="00AC4A6E">
        <w:rPr>
          <w:rFonts w:asciiTheme="minorHAnsi" w:hAnsiTheme="minorHAnsi" w:cstheme="minorHAnsi"/>
          <w:color w:val="212121"/>
          <w:sz w:val="24"/>
          <w:szCs w:val="24"/>
          <w:lang w:eastAsia="cs-CZ"/>
        </w:rPr>
        <w:t>, Grundmannova H, Windrichova J, Houfkova K, Knizkova T, Ludvik J, Polivka J, Kholova I. BRAF mutation, selected miRNAs and genes expression in primary papillary thyroid carcinomas and local lymph node metastases. Pathol Res Pract. 2024 Jun;258:155319. doi: 10.1016/j.prp.2024.155319. Epub 2024 Apr 23. PMID: 38696857. </w:t>
      </w:r>
      <w:r w:rsidRPr="00AC4A6E">
        <w:rPr>
          <w:rFonts w:asciiTheme="minorHAnsi" w:hAnsiTheme="minorHAnsi" w:cstheme="minorHAnsi"/>
          <w:b/>
          <w:bCs/>
          <w:color w:val="212121"/>
          <w:sz w:val="24"/>
          <w:szCs w:val="24"/>
          <w:lang w:eastAsia="cs-CZ"/>
        </w:rPr>
        <w:t>IF= 2,9</w:t>
      </w:r>
    </w:p>
    <w:p w14:paraId="640F832D" w14:textId="77777777" w:rsidR="00F25EF3" w:rsidRPr="00AC4A6E" w:rsidRDefault="00F25EF3" w:rsidP="00F25EF3">
      <w:pPr>
        <w:widowControl/>
        <w:numPr>
          <w:ilvl w:val="0"/>
          <w:numId w:val="1"/>
        </w:numPr>
        <w:shd w:val="clear" w:color="auto" w:fill="FFFFFF"/>
        <w:autoSpaceDE/>
        <w:autoSpaceDN/>
        <w:spacing w:before="100" w:beforeAutospacing="1" w:after="100" w:afterAutospacing="1"/>
        <w:rPr>
          <w:rFonts w:asciiTheme="minorHAnsi" w:hAnsiTheme="minorHAnsi" w:cstheme="minorHAnsi"/>
          <w:color w:val="000000"/>
          <w:sz w:val="24"/>
          <w:szCs w:val="24"/>
          <w:lang w:eastAsia="cs-CZ"/>
        </w:rPr>
      </w:pPr>
      <w:r w:rsidRPr="00AC4A6E">
        <w:rPr>
          <w:rFonts w:asciiTheme="minorHAnsi" w:hAnsiTheme="minorHAnsi" w:cstheme="minorHAnsi"/>
          <w:color w:val="212121"/>
          <w:sz w:val="24"/>
          <w:szCs w:val="24"/>
          <w:lang w:eastAsia="cs-CZ"/>
        </w:rPr>
        <w:t xml:space="preserve">Horáková Z, Stárek I, Kalfert D, </w:t>
      </w:r>
      <w:r w:rsidRPr="00AC4A6E">
        <w:rPr>
          <w:rFonts w:asciiTheme="minorHAnsi" w:hAnsiTheme="minorHAnsi" w:cstheme="minorHAnsi"/>
          <w:b/>
          <w:bCs/>
          <w:color w:val="212121"/>
          <w:sz w:val="24"/>
          <w:szCs w:val="24"/>
          <w:u w:val="single"/>
          <w:lang w:eastAsia="cs-CZ"/>
        </w:rPr>
        <w:t>Dostalova L</w:t>
      </w:r>
      <w:r w:rsidRPr="00AC4A6E">
        <w:rPr>
          <w:rFonts w:asciiTheme="minorHAnsi" w:hAnsiTheme="minorHAnsi" w:cstheme="minorHAnsi"/>
          <w:color w:val="212121"/>
          <w:sz w:val="24"/>
          <w:szCs w:val="24"/>
          <w:lang w:eastAsia="cs-CZ"/>
        </w:rPr>
        <w:t>, Kalivoda I, Salzman R. Primary Squamous Cell Carcinoma of the Parotid Gland: Study and Review of the Literature. In Vivo. 2024 Jan-Feb;38(1):358-364. doi: 10.21873/invivo.13446. PMID: 38148050; PMCID: PMC10756455. </w:t>
      </w:r>
      <w:r w:rsidRPr="00AC4A6E">
        <w:rPr>
          <w:rFonts w:asciiTheme="minorHAnsi" w:hAnsiTheme="minorHAnsi" w:cstheme="minorHAnsi"/>
          <w:b/>
          <w:bCs/>
          <w:color w:val="212121"/>
          <w:sz w:val="24"/>
          <w:szCs w:val="24"/>
          <w:lang w:eastAsia="cs-CZ"/>
        </w:rPr>
        <w:t>IF= 1,8</w:t>
      </w:r>
    </w:p>
    <w:p w14:paraId="42283A93" w14:textId="77777777" w:rsidR="00F25EF3" w:rsidRPr="00AC4A6E" w:rsidRDefault="00F25EF3" w:rsidP="00F25EF3">
      <w:pPr>
        <w:widowControl/>
        <w:numPr>
          <w:ilvl w:val="0"/>
          <w:numId w:val="1"/>
        </w:numPr>
        <w:shd w:val="clear" w:color="auto" w:fill="FFFFFF"/>
        <w:autoSpaceDE/>
        <w:autoSpaceDN/>
        <w:spacing w:before="100" w:beforeAutospacing="1" w:after="100" w:afterAutospacing="1"/>
        <w:rPr>
          <w:rFonts w:asciiTheme="minorHAnsi" w:hAnsiTheme="minorHAnsi" w:cstheme="minorHAnsi"/>
          <w:color w:val="000000"/>
          <w:sz w:val="24"/>
          <w:szCs w:val="24"/>
          <w:lang w:eastAsia="cs-CZ"/>
        </w:rPr>
      </w:pPr>
      <w:r w:rsidRPr="00AC4A6E">
        <w:rPr>
          <w:rFonts w:asciiTheme="minorHAnsi" w:hAnsiTheme="minorHAnsi" w:cstheme="minorHAnsi"/>
          <w:color w:val="212121"/>
          <w:sz w:val="24"/>
          <w:szCs w:val="24"/>
          <w:lang w:eastAsia="cs-CZ"/>
        </w:rPr>
        <w:t xml:space="preserve">Fikova A, </w:t>
      </w:r>
      <w:r w:rsidRPr="00AC4A6E">
        <w:rPr>
          <w:rFonts w:asciiTheme="minorHAnsi" w:hAnsiTheme="minorHAnsi" w:cstheme="minorHAnsi"/>
          <w:b/>
          <w:bCs/>
          <w:color w:val="212121"/>
          <w:sz w:val="24"/>
          <w:szCs w:val="24"/>
          <w:u w:val="single"/>
          <w:lang w:eastAsia="cs-CZ"/>
        </w:rPr>
        <w:t>Novak S</w:t>
      </w:r>
      <w:r w:rsidRPr="00AC4A6E">
        <w:rPr>
          <w:rFonts w:asciiTheme="minorHAnsi" w:hAnsiTheme="minorHAnsi" w:cstheme="minorHAnsi"/>
          <w:color w:val="212121"/>
          <w:sz w:val="24"/>
          <w:szCs w:val="24"/>
          <w:lang w:eastAsia="cs-CZ"/>
        </w:rPr>
        <w:t xml:space="preserve">, Kalfert D, Kuchar M, Zabrodsky M, </w:t>
      </w:r>
      <w:r w:rsidRPr="00AC4A6E">
        <w:rPr>
          <w:rFonts w:asciiTheme="minorHAnsi" w:hAnsiTheme="minorHAnsi" w:cstheme="minorHAnsi"/>
          <w:b/>
          <w:bCs/>
          <w:color w:val="212121"/>
          <w:sz w:val="24"/>
          <w:szCs w:val="24"/>
          <w:lang w:eastAsia="cs-CZ"/>
        </w:rPr>
        <w:t>Dostalova L</w:t>
      </w:r>
      <w:r w:rsidRPr="00AC4A6E">
        <w:rPr>
          <w:rFonts w:asciiTheme="minorHAnsi" w:hAnsiTheme="minorHAnsi" w:cstheme="minorHAnsi"/>
          <w:color w:val="212121"/>
          <w:sz w:val="24"/>
          <w:szCs w:val="24"/>
          <w:lang w:eastAsia="cs-CZ"/>
        </w:rPr>
        <w:t xml:space="preserve">, Balko J, Plzak J. Utility of fine-needle aspiration biopsy (FNAB) in parotid pleomorphic adenoma diagnosis and management. Biomed Pap Med Fac Univ Palacky Olomouc Czech </w:t>
      </w:r>
      <w:r w:rsidRPr="00AC4A6E">
        <w:rPr>
          <w:rFonts w:asciiTheme="minorHAnsi" w:hAnsiTheme="minorHAnsi" w:cstheme="minorHAnsi"/>
          <w:color w:val="212121"/>
          <w:sz w:val="24"/>
          <w:szCs w:val="24"/>
          <w:lang w:eastAsia="cs-CZ"/>
        </w:rPr>
        <w:lastRenderedPageBreak/>
        <w:t>Repub. 2024 Jun;168(2):156-161. doi: 10.5507/bp.2023.027. Epub 2023 Jul 10. PMID: 37431621. </w:t>
      </w:r>
      <w:r w:rsidRPr="00AC4A6E">
        <w:rPr>
          <w:rFonts w:asciiTheme="minorHAnsi" w:hAnsiTheme="minorHAnsi" w:cstheme="minorHAnsi"/>
          <w:b/>
          <w:bCs/>
          <w:color w:val="212121"/>
          <w:sz w:val="24"/>
          <w:szCs w:val="24"/>
          <w:lang w:eastAsia="cs-CZ"/>
        </w:rPr>
        <w:t>IF 0,7</w:t>
      </w:r>
    </w:p>
    <w:p w14:paraId="1C5C0274" w14:textId="77777777" w:rsidR="00F25EF3" w:rsidRPr="00AC4A6E" w:rsidRDefault="00F25EF3" w:rsidP="00F25EF3">
      <w:pPr>
        <w:widowControl/>
        <w:numPr>
          <w:ilvl w:val="0"/>
          <w:numId w:val="1"/>
        </w:numPr>
        <w:shd w:val="clear" w:color="auto" w:fill="FFFFFF"/>
        <w:autoSpaceDE/>
        <w:autoSpaceDN/>
        <w:spacing w:before="100" w:beforeAutospacing="1" w:after="100" w:afterAutospacing="1"/>
        <w:rPr>
          <w:rFonts w:asciiTheme="minorHAnsi" w:hAnsiTheme="minorHAnsi" w:cstheme="minorHAnsi"/>
          <w:color w:val="000000"/>
          <w:sz w:val="24"/>
          <w:szCs w:val="24"/>
          <w:lang w:eastAsia="cs-CZ"/>
        </w:rPr>
      </w:pPr>
      <w:r w:rsidRPr="00AC4A6E">
        <w:rPr>
          <w:rFonts w:asciiTheme="minorHAnsi" w:hAnsiTheme="minorHAnsi" w:cstheme="minorHAnsi"/>
          <w:b/>
          <w:bCs/>
          <w:color w:val="000000"/>
          <w:sz w:val="24"/>
          <w:szCs w:val="24"/>
          <w:u w:val="single"/>
          <w:shd w:val="clear" w:color="auto" w:fill="FFFFFF"/>
        </w:rPr>
        <w:t>Bonaventurová M</w:t>
      </w:r>
      <w:r w:rsidRPr="00AC4A6E">
        <w:rPr>
          <w:rFonts w:asciiTheme="minorHAnsi" w:hAnsiTheme="minorHAnsi" w:cstheme="minorHAnsi"/>
          <w:b/>
          <w:bCs/>
          <w:color w:val="000000"/>
          <w:sz w:val="24"/>
          <w:szCs w:val="24"/>
          <w:shd w:val="clear" w:color="auto" w:fill="FFFFFF"/>
        </w:rPr>
        <w:t>,</w:t>
      </w:r>
      <w:r w:rsidRPr="00AC4A6E">
        <w:rPr>
          <w:rFonts w:asciiTheme="minorHAnsi" w:hAnsiTheme="minorHAnsi" w:cstheme="minorHAnsi"/>
          <w:color w:val="000000"/>
          <w:sz w:val="24"/>
          <w:szCs w:val="24"/>
          <w:shd w:val="clear" w:color="auto" w:fill="FFFFFF"/>
        </w:rPr>
        <w:t xml:space="preserve"> Balatková Z, </w:t>
      </w:r>
      <w:r w:rsidRPr="00AC4A6E">
        <w:rPr>
          <w:rFonts w:asciiTheme="minorHAnsi" w:hAnsiTheme="minorHAnsi" w:cstheme="minorHAnsi"/>
          <w:b/>
          <w:bCs/>
          <w:color w:val="000000"/>
          <w:sz w:val="24"/>
          <w:szCs w:val="24"/>
          <w:u w:val="single"/>
          <w:shd w:val="clear" w:color="auto" w:fill="FFFFFF"/>
        </w:rPr>
        <w:t>Červený K</w:t>
      </w:r>
      <w:r w:rsidRPr="00AC4A6E">
        <w:rPr>
          <w:rFonts w:asciiTheme="minorHAnsi" w:hAnsiTheme="minorHAnsi" w:cstheme="minorHAnsi"/>
          <w:color w:val="000000"/>
          <w:sz w:val="24"/>
          <w:szCs w:val="24"/>
          <w:shd w:val="clear" w:color="auto" w:fill="FFFFFF"/>
        </w:rPr>
        <w:t xml:space="preserve">, Černý R, </w:t>
      </w:r>
      <w:r w:rsidRPr="00AC4A6E">
        <w:rPr>
          <w:rFonts w:asciiTheme="minorHAnsi" w:hAnsiTheme="minorHAnsi" w:cstheme="minorHAnsi"/>
          <w:b/>
          <w:bCs/>
          <w:color w:val="000000"/>
          <w:sz w:val="24"/>
          <w:szCs w:val="24"/>
          <w:u w:val="single"/>
          <w:shd w:val="clear" w:color="auto" w:fill="FFFFFF"/>
        </w:rPr>
        <w:t>Bandúrová V</w:t>
      </w:r>
      <w:r w:rsidRPr="00AC4A6E">
        <w:rPr>
          <w:rFonts w:asciiTheme="minorHAnsi" w:hAnsiTheme="minorHAnsi" w:cstheme="minorHAnsi"/>
          <w:color w:val="000000"/>
          <w:sz w:val="24"/>
          <w:szCs w:val="24"/>
          <w:shd w:val="clear" w:color="auto" w:fill="FFFFFF"/>
        </w:rPr>
        <w:t>, Koucký V,</w:t>
      </w:r>
      <w:r w:rsidRPr="00AC4A6E">
        <w:rPr>
          <w:rFonts w:asciiTheme="minorHAnsi" w:hAnsiTheme="minorHAnsi" w:cstheme="minorHAnsi"/>
          <w:color w:val="000000"/>
          <w:sz w:val="24"/>
          <w:szCs w:val="24"/>
          <w:lang w:eastAsia="cs-CZ"/>
        </w:rPr>
        <w:t xml:space="preserve"> </w:t>
      </w:r>
      <w:r w:rsidRPr="00AC4A6E">
        <w:rPr>
          <w:rFonts w:asciiTheme="minorHAnsi" w:hAnsiTheme="minorHAnsi" w:cstheme="minorHAnsi"/>
          <w:b/>
          <w:bCs/>
          <w:color w:val="000000"/>
          <w:sz w:val="24"/>
          <w:szCs w:val="24"/>
          <w:u w:val="single"/>
          <w:shd w:val="clear" w:color="auto" w:fill="FFFFFF"/>
        </w:rPr>
        <w:t>Peterková L</w:t>
      </w:r>
      <w:r w:rsidRPr="00AC4A6E">
        <w:rPr>
          <w:rFonts w:asciiTheme="minorHAnsi" w:hAnsiTheme="minorHAnsi" w:cstheme="minorHAnsi"/>
          <w:color w:val="000000"/>
          <w:sz w:val="24"/>
          <w:szCs w:val="24"/>
          <w:shd w:val="clear" w:color="auto" w:fill="FFFFFF"/>
        </w:rPr>
        <w:t>, Fík Z, Komarc M, Mrázková E, Plzák J, Čada Z. The comparison</w:t>
      </w:r>
      <w:r w:rsidRPr="00AC4A6E">
        <w:rPr>
          <w:rFonts w:asciiTheme="minorHAnsi" w:hAnsiTheme="minorHAnsi" w:cstheme="minorHAnsi"/>
          <w:color w:val="000000"/>
          <w:sz w:val="24"/>
          <w:szCs w:val="24"/>
          <w:lang w:eastAsia="cs-CZ"/>
        </w:rPr>
        <w:t xml:space="preserve"> </w:t>
      </w:r>
      <w:r w:rsidRPr="00AC4A6E">
        <w:rPr>
          <w:rFonts w:asciiTheme="minorHAnsi" w:hAnsiTheme="minorHAnsi" w:cstheme="minorHAnsi"/>
          <w:color w:val="000000"/>
          <w:sz w:val="24"/>
          <w:szCs w:val="24"/>
          <w:shd w:val="clear" w:color="auto" w:fill="FFFFFF"/>
        </w:rPr>
        <w:t>between intratympanic gentamicin prehabilitation and postoperative virtual</w:t>
      </w:r>
      <w:r w:rsidRPr="00AC4A6E">
        <w:rPr>
          <w:rFonts w:asciiTheme="minorHAnsi" w:hAnsiTheme="minorHAnsi" w:cstheme="minorHAnsi"/>
          <w:color w:val="000000"/>
          <w:sz w:val="24"/>
          <w:szCs w:val="24"/>
          <w:lang w:eastAsia="cs-CZ"/>
        </w:rPr>
        <w:t xml:space="preserve"> </w:t>
      </w:r>
      <w:r w:rsidRPr="00AC4A6E">
        <w:rPr>
          <w:rFonts w:asciiTheme="minorHAnsi" w:hAnsiTheme="minorHAnsi" w:cstheme="minorHAnsi"/>
          <w:color w:val="000000"/>
          <w:sz w:val="24"/>
          <w:szCs w:val="24"/>
          <w:shd w:val="clear" w:color="auto" w:fill="FFFFFF"/>
        </w:rPr>
        <w:t>reality exposure to standard vestibular training in patients with vestibular</w:t>
      </w:r>
      <w:r w:rsidRPr="00AC4A6E">
        <w:rPr>
          <w:rFonts w:asciiTheme="minorHAnsi" w:hAnsiTheme="minorHAnsi" w:cstheme="minorHAnsi"/>
          <w:color w:val="000000"/>
          <w:sz w:val="24"/>
          <w:szCs w:val="24"/>
          <w:lang w:eastAsia="cs-CZ"/>
        </w:rPr>
        <w:t xml:space="preserve"> </w:t>
      </w:r>
      <w:r w:rsidRPr="00AC4A6E">
        <w:rPr>
          <w:rFonts w:asciiTheme="minorHAnsi" w:hAnsiTheme="minorHAnsi" w:cstheme="minorHAnsi"/>
          <w:color w:val="000000"/>
          <w:sz w:val="24"/>
          <w:szCs w:val="24"/>
          <w:shd w:val="clear" w:color="auto" w:fill="FFFFFF"/>
        </w:rPr>
        <w:t>schwannoma. Eur Arch Otorhinolaryngol. 2024 Aug 10. doi:</w:t>
      </w:r>
      <w:r w:rsidRPr="00AC4A6E">
        <w:rPr>
          <w:rFonts w:asciiTheme="minorHAnsi" w:hAnsiTheme="minorHAnsi" w:cstheme="minorHAnsi"/>
          <w:color w:val="000000"/>
          <w:sz w:val="24"/>
          <w:szCs w:val="24"/>
          <w:lang w:eastAsia="cs-CZ"/>
        </w:rPr>
        <w:t xml:space="preserve"> </w:t>
      </w:r>
      <w:r w:rsidRPr="00AC4A6E">
        <w:rPr>
          <w:rFonts w:asciiTheme="minorHAnsi" w:hAnsiTheme="minorHAnsi" w:cstheme="minorHAnsi"/>
          <w:color w:val="000000"/>
          <w:sz w:val="24"/>
          <w:szCs w:val="24"/>
          <w:shd w:val="clear" w:color="auto" w:fill="FFFFFF"/>
        </w:rPr>
        <w:t xml:space="preserve">10.1007/s00405-024-08891-8. Epub ahead of print. PMID: 39127800.  </w:t>
      </w:r>
      <w:r w:rsidRPr="00AC4A6E">
        <w:rPr>
          <w:rFonts w:asciiTheme="minorHAnsi" w:hAnsiTheme="minorHAnsi" w:cstheme="minorHAnsi"/>
          <w:b/>
          <w:color w:val="000000"/>
          <w:sz w:val="24"/>
          <w:szCs w:val="24"/>
          <w:shd w:val="clear" w:color="auto" w:fill="FFFFFF"/>
        </w:rPr>
        <w:t>IF 2,2</w:t>
      </w:r>
    </w:p>
    <w:p w14:paraId="10D6E8F2" w14:textId="77777777" w:rsidR="00F25EF3" w:rsidRPr="00AC4A6E" w:rsidRDefault="00F25EF3" w:rsidP="00F25EF3">
      <w:pPr>
        <w:widowControl/>
        <w:numPr>
          <w:ilvl w:val="0"/>
          <w:numId w:val="1"/>
        </w:numPr>
        <w:shd w:val="clear" w:color="auto" w:fill="FFFFFF"/>
        <w:autoSpaceDE/>
        <w:autoSpaceDN/>
        <w:spacing w:before="100" w:beforeAutospacing="1" w:after="100" w:afterAutospacing="1"/>
        <w:rPr>
          <w:rFonts w:asciiTheme="minorHAnsi" w:hAnsiTheme="minorHAnsi" w:cstheme="minorHAnsi"/>
          <w:color w:val="000000"/>
          <w:sz w:val="24"/>
          <w:szCs w:val="24"/>
          <w:lang w:eastAsia="cs-CZ"/>
        </w:rPr>
      </w:pPr>
      <w:r w:rsidRPr="00AC4A6E">
        <w:rPr>
          <w:rFonts w:asciiTheme="minorHAnsi" w:hAnsiTheme="minorHAnsi" w:cstheme="minorHAnsi"/>
          <w:b/>
          <w:bCs/>
          <w:color w:val="212121"/>
          <w:u w:val="single"/>
          <w:shd w:val="clear" w:color="auto" w:fill="FFFFFF"/>
        </w:rPr>
        <w:t>Lazak J</w:t>
      </w:r>
      <w:r w:rsidRPr="00AC4A6E">
        <w:rPr>
          <w:rFonts w:asciiTheme="minorHAnsi" w:hAnsiTheme="minorHAnsi" w:cstheme="minorHAnsi"/>
          <w:color w:val="212121"/>
          <w:shd w:val="clear" w:color="auto" w:fill="FFFFFF"/>
        </w:rPr>
        <w:t xml:space="preserve">, Betka J, Zverina E, Vlasak A, </w:t>
      </w:r>
      <w:r w:rsidRPr="00AC4A6E">
        <w:rPr>
          <w:rFonts w:asciiTheme="minorHAnsi" w:hAnsiTheme="minorHAnsi" w:cstheme="minorHAnsi"/>
          <w:b/>
          <w:bCs/>
          <w:color w:val="212121"/>
          <w:u w:val="single"/>
          <w:shd w:val="clear" w:color="auto" w:fill="FFFFFF"/>
        </w:rPr>
        <w:t>Bonaventurova M</w:t>
      </w:r>
      <w:r w:rsidRPr="00AC4A6E">
        <w:rPr>
          <w:rFonts w:asciiTheme="minorHAnsi" w:hAnsiTheme="minorHAnsi" w:cstheme="minorHAnsi"/>
          <w:color w:val="212121"/>
          <w:shd w:val="clear" w:color="auto" w:fill="FFFFFF"/>
        </w:rPr>
        <w:t xml:space="preserve">, Balatkova Z, Kana M, Fik Z. Quality of life in patients after vestibular schwannoma surgery. Acta Neurochir (Wien). 2024 Jan 25;166(1):33. doi: 10.1007/s00701-024-05936-z. PMID: 38270649; PMCID: PMC10810939. </w:t>
      </w:r>
      <w:r w:rsidRPr="00AC4A6E">
        <w:rPr>
          <w:rFonts w:asciiTheme="minorHAnsi" w:hAnsiTheme="minorHAnsi" w:cstheme="minorHAnsi"/>
          <w:b/>
          <w:bCs/>
          <w:color w:val="212121"/>
          <w:sz w:val="24"/>
          <w:szCs w:val="24"/>
          <w:lang w:eastAsia="cs-CZ"/>
        </w:rPr>
        <w:t>IF= 1,9</w:t>
      </w:r>
    </w:p>
    <w:p w14:paraId="1FB3465C" w14:textId="77777777" w:rsidR="00F25EF3" w:rsidRPr="00AC4A6E" w:rsidRDefault="00F25EF3" w:rsidP="00F25EF3">
      <w:pPr>
        <w:widowControl/>
        <w:numPr>
          <w:ilvl w:val="0"/>
          <w:numId w:val="1"/>
        </w:numPr>
        <w:shd w:val="clear" w:color="auto" w:fill="FFFFFF"/>
        <w:autoSpaceDE/>
        <w:autoSpaceDN/>
        <w:spacing w:before="100" w:beforeAutospacing="1" w:after="100" w:afterAutospacing="1"/>
        <w:rPr>
          <w:rFonts w:asciiTheme="minorHAnsi" w:hAnsiTheme="minorHAnsi" w:cstheme="minorHAnsi"/>
          <w:b/>
          <w:bCs/>
          <w:color w:val="212121"/>
          <w:sz w:val="24"/>
          <w:szCs w:val="24"/>
          <w:lang w:eastAsia="cs-CZ"/>
        </w:rPr>
      </w:pPr>
      <w:r w:rsidRPr="00AC4A6E">
        <w:rPr>
          <w:rFonts w:asciiTheme="minorHAnsi" w:hAnsiTheme="minorHAnsi" w:cstheme="minorHAnsi"/>
          <w:b/>
          <w:color w:val="212121"/>
          <w:sz w:val="24"/>
          <w:szCs w:val="24"/>
          <w:u w:val="single"/>
          <w:lang w:eastAsia="cs-CZ"/>
        </w:rPr>
        <w:t>Pavelková L</w:t>
      </w:r>
      <w:r w:rsidRPr="00AC4A6E">
        <w:rPr>
          <w:rFonts w:asciiTheme="minorHAnsi" w:hAnsiTheme="minorHAnsi" w:cstheme="minorHAnsi"/>
          <w:bCs/>
          <w:color w:val="212121"/>
          <w:sz w:val="24"/>
          <w:szCs w:val="24"/>
          <w:lang w:eastAsia="cs-CZ"/>
        </w:rPr>
        <w:t>, Táborská E, Syding LA, Plačková K, Simonova E, Hladíková K, Hensler M, Laco J, Koucký V, Zábrodský M, Bouček J, Grega M, Rozkošová K, Vošmiková H, Halaška MJ, Rob L, Práznovec I, Hodek M, Vošmik M, Čelakovský P, Chrobok V, Ryška A, Palová-Jelínková L, Špíšek R, Fialová A. Tissue contexture determines the pattern and density of tumor-infiltrating immune cells in HPV-associated squamous cell carcinomas of oropharynx and uterine cervix. Transl Oncol. 2024 Mar;41:101884. doi: 10.1016/j.tranon.2024.101884. Epub 2024 Jan 18. PMID: 38242007; PMCID: PMC10831289.</w:t>
      </w:r>
      <w:r w:rsidRPr="00AC4A6E">
        <w:rPr>
          <w:rFonts w:asciiTheme="minorHAnsi" w:hAnsiTheme="minorHAnsi" w:cstheme="minorHAnsi"/>
          <w:b/>
          <w:bCs/>
          <w:color w:val="212121"/>
          <w:sz w:val="24"/>
          <w:szCs w:val="24"/>
          <w:lang w:eastAsia="cs-CZ"/>
        </w:rPr>
        <w:t xml:space="preserve"> IF 4.5 Q1</w:t>
      </w:r>
    </w:p>
    <w:p w14:paraId="3B9F04F9" w14:textId="77777777" w:rsidR="00F25EF3" w:rsidRPr="00AC4A6E" w:rsidRDefault="00F25EF3" w:rsidP="00F25EF3">
      <w:pPr>
        <w:shd w:val="clear" w:color="auto" w:fill="FFFFFF"/>
        <w:spacing w:before="100" w:beforeAutospacing="1" w:after="100" w:afterAutospacing="1"/>
        <w:ind w:left="360"/>
        <w:rPr>
          <w:rFonts w:asciiTheme="minorHAnsi" w:hAnsiTheme="minorHAnsi" w:cstheme="minorHAnsi"/>
          <w:color w:val="000000"/>
          <w:sz w:val="24"/>
          <w:szCs w:val="24"/>
          <w:shd w:val="clear" w:color="auto" w:fill="FFFFFF"/>
        </w:rPr>
      </w:pPr>
      <w:r w:rsidRPr="00AC4A6E">
        <w:rPr>
          <w:rFonts w:asciiTheme="minorHAnsi" w:hAnsiTheme="minorHAnsi" w:cstheme="minorHAnsi"/>
          <w:bCs/>
          <w:color w:val="212121"/>
          <w:sz w:val="24"/>
          <w:szCs w:val="24"/>
          <w:lang w:eastAsia="cs-CZ"/>
        </w:rPr>
        <w:br/>
      </w:r>
      <w:r w:rsidRPr="00AC4A6E">
        <w:rPr>
          <w:rFonts w:asciiTheme="minorHAnsi" w:hAnsiTheme="minorHAnsi" w:cstheme="minorHAnsi"/>
          <w:color w:val="000000"/>
          <w:sz w:val="24"/>
          <w:szCs w:val="24"/>
          <w:shd w:val="clear" w:color="auto" w:fill="FFFFFF"/>
        </w:rPr>
        <w:t>Bez IF</w:t>
      </w:r>
    </w:p>
    <w:p w14:paraId="5E8E9E38" w14:textId="77777777" w:rsidR="00F25EF3" w:rsidRPr="00AC4A6E" w:rsidRDefault="00F25EF3" w:rsidP="00F25EF3">
      <w:pPr>
        <w:widowControl/>
        <w:numPr>
          <w:ilvl w:val="0"/>
          <w:numId w:val="2"/>
        </w:numPr>
        <w:autoSpaceDE/>
        <w:autoSpaceDN/>
        <w:spacing w:before="100" w:beforeAutospacing="1" w:after="100" w:afterAutospacing="1"/>
        <w:rPr>
          <w:rFonts w:asciiTheme="minorHAnsi" w:hAnsiTheme="minorHAnsi" w:cstheme="minorHAnsi"/>
          <w:sz w:val="24"/>
          <w:szCs w:val="24"/>
          <w:lang w:eastAsia="cs-CZ"/>
        </w:rPr>
      </w:pPr>
      <w:r w:rsidRPr="00AC4A6E">
        <w:rPr>
          <w:rFonts w:asciiTheme="minorHAnsi" w:hAnsiTheme="minorHAnsi" w:cstheme="minorHAnsi"/>
          <w:color w:val="212121"/>
          <w:sz w:val="24"/>
          <w:szCs w:val="24"/>
          <w:u w:val="single"/>
          <w:lang w:eastAsia="cs-CZ"/>
        </w:rPr>
        <w:t>Klobalová A</w:t>
      </w:r>
      <w:r w:rsidRPr="00AC4A6E">
        <w:rPr>
          <w:rFonts w:asciiTheme="minorHAnsi" w:hAnsiTheme="minorHAnsi" w:cstheme="minorHAnsi"/>
          <w:color w:val="212121"/>
          <w:sz w:val="24"/>
          <w:szCs w:val="24"/>
          <w:lang w:eastAsia="cs-CZ"/>
        </w:rPr>
        <w:t xml:space="preserve">, Balatková Z,  Kaňa M, </w:t>
      </w:r>
      <w:r w:rsidRPr="00AC4A6E">
        <w:rPr>
          <w:rFonts w:asciiTheme="minorHAnsi" w:hAnsiTheme="minorHAnsi" w:cstheme="minorHAnsi"/>
          <w:b/>
          <w:bCs/>
          <w:color w:val="212121"/>
          <w:sz w:val="24"/>
          <w:szCs w:val="24"/>
          <w:u w:val="single"/>
          <w:lang w:eastAsia="cs-CZ"/>
        </w:rPr>
        <w:t>Novák Š</w:t>
      </w:r>
      <w:r w:rsidRPr="00AC4A6E">
        <w:rPr>
          <w:rFonts w:asciiTheme="minorHAnsi" w:hAnsiTheme="minorHAnsi" w:cstheme="minorHAnsi"/>
          <w:color w:val="212121"/>
          <w:sz w:val="24"/>
          <w:szCs w:val="24"/>
          <w:lang w:eastAsia="cs-CZ"/>
        </w:rPr>
        <w:t>,  Kalfeřt D, Plzák J. První výsledky biologické léčby chronické rinosinusitidy s nosní polypózou refrakterní k běžné konzervativní a chirurgické terapii ve Fakultní nemocnici v Motole, Otorinolaryngol Foniatr, 73, 2024, No. 4, pp. 227-232. doi: </w:t>
      </w:r>
      <w:hyperlink r:id="rId19" w:tgtFrame="_blank" w:history="1">
        <w:r w:rsidRPr="00AC4A6E">
          <w:rPr>
            <w:rFonts w:asciiTheme="minorHAnsi" w:hAnsiTheme="minorHAnsi" w:cstheme="minorHAnsi"/>
            <w:sz w:val="24"/>
            <w:szCs w:val="24"/>
            <w:u w:val="single"/>
            <w:lang w:eastAsia="cs-CZ"/>
          </w:rPr>
          <w:t>https://doi.org/10.48095/ccorl2024227</w:t>
        </w:r>
      </w:hyperlink>
    </w:p>
    <w:p w14:paraId="2058BB6A" w14:textId="77777777" w:rsidR="00F25EF3" w:rsidRPr="00AC4A6E" w:rsidRDefault="00F25EF3" w:rsidP="00F25EF3">
      <w:pPr>
        <w:widowControl/>
        <w:numPr>
          <w:ilvl w:val="0"/>
          <w:numId w:val="2"/>
        </w:numPr>
        <w:autoSpaceDE/>
        <w:autoSpaceDN/>
        <w:spacing w:before="100" w:beforeAutospacing="1" w:after="100" w:afterAutospacing="1"/>
        <w:rPr>
          <w:rFonts w:asciiTheme="minorHAnsi" w:hAnsiTheme="minorHAnsi" w:cstheme="minorHAnsi"/>
          <w:sz w:val="24"/>
          <w:szCs w:val="24"/>
          <w:lang w:eastAsia="cs-CZ"/>
        </w:rPr>
      </w:pPr>
      <w:r w:rsidRPr="00AC4A6E">
        <w:rPr>
          <w:rFonts w:asciiTheme="minorHAnsi" w:hAnsiTheme="minorHAnsi" w:cstheme="minorHAnsi"/>
          <w:b/>
          <w:bCs/>
          <w:color w:val="212121"/>
          <w:sz w:val="24"/>
          <w:szCs w:val="24"/>
          <w:u w:val="single"/>
          <w:lang w:eastAsia="cs-CZ"/>
        </w:rPr>
        <w:t>Bonaventurová M</w:t>
      </w:r>
      <w:r w:rsidRPr="00AC4A6E">
        <w:rPr>
          <w:rFonts w:asciiTheme="minorHAnsi" w:hAnsiTheme="minorHAnsi" w:cstheme="minorHAnsi"/>
          <w:color w:val="212121"/>
          <w:sz w:val="24"/>
          <w:szCs w:val="24"/>
          <w:lang w:eastAsia="cs-CZ"/>
        </w:rPr>
        <w:t>,  Lukeš P, Kalfeřt D,  Galiyeva L, Dekojová T, Campr V,  Plzák J. Indolentní B lymfom s plazmocytoidní diferenciací hrtanu – kazuistické sdělení. Otorinolaryngol Foniatr, 73, 2024, No. 4, pp. 246-250. doi:</w:t>
      </w:r>
      <w:r w:rsidRPr="00AC4A6E">
        <w:rPr>
          <w:rFonts w:asciiTheme="minorHAnsi" w:hAnsiTheme="minorHAnsi" w:cstheme="minorHAnsi"/>
          <w:sz w:val="24"/>
          <w:szCs w:val="24"/>
          <w:lang w:eastAsia="cs-CZ"/>
        </w:rPr>
        <w:t> </w:t>
      </w:r>
      <w:hyperlink r:id="rId20" w:tgtFrame="_blank" w:history="1">
        <w:r w:rsidRPr="00AC4A6E">
          <w:rPr>
            <w:rFonts w:asciiTheme="minorHAnsi" w:hAnsiTheme="minorHAnsi" w:cstheme="minorHAnsi"/>
            <w:sz w:val="24"/>
            <w:szCs w:val="24"/>
            <w:u w:val="single"/>
            <w:lang w:eastAsia="cs-CZ"/>
          </w:rPr>
          <w:t>https://doi.org/10.48095/ccorl2024246</w:t>
        </w:r>
      </w:hyperlink>
    </w:p>
    <w:p w14:paraId="071A88A9" w14:textId="77777777" w:rsidR="00F25EF3" w:rsidRPr="00AC4A6E" w:rsidRDefault="00F25EF3" w:rsidP="00F25EF3">
      <w:pPr>
        <w:widowControl/>
        <w:numPr>
          <w:ilvl w:val="0"/>
          <w:numId w:val="2"/>
        </w:numPr>
        <w:autoSpaceDE/>
        <w:autoSpaceDN/>
        <w:spacing w:before="100" w:beforeAutospacing="1" w:after="100" w:afterAutospacing="1"/>
        <w:rPr>
          <w:rFonts w:asciiTheme="minorHAnsi" w:hAnsiTheme="minorHAnsi" w:cstheme="minorHAnsi"/>
          <w:sz w:val="24"/>
          <w:szCs w:val="24"/>
          <w:lang w:eastAsia="cs-CZ"/>
        </w:rPr>
      </w:pPr>
      <w:r w:rsidRPr="00AC4A6E">
        <w:rPr>
          <w:rFonts w:asciiTheme="minorHAnsi" w:hAnsiTheme="minorHAnsi" w:cstheme="minorHAnsi"/>
          <w:b/>
          <w:bCs/>
          <w:color w:val="212121"/>
          <w:sz w:val="24"/>
          <w:szCs w:val="24"/>
          <w:u w:val="single"/>
          <w:lang w:eastAsia="cs-CZ"/>
        </w:rPr>
        <w:t>Červený K</w:t>
      </w:r>
      <w:r w:rsidRPr="00AC4A6E">
        <w:rPr>
          <w:rFonts w:asciiTheme="minorHAnsi" w:hAnsiTheme="minorHAnsi" w:cstheme="minorHAnsi"/>
          <w:color w:val="212121"/>
          <w:sz w:val="24"/>
          <w:szCs w:val="24"/>
          <w:lang w:eastAsia="cs-CZ"/>
        </w:rPr>
        <w:t>,  Balatková Z, D. Kalfeřt D, Plzák J. Netypický průběh orbitální komplikace u akutní rinosinusitidy – kazuistika. Otorinolaryngol Foniatr, 73, 2024, No. 4, pp. 251-259. doi: </w:t>
      </w:r>
      <w:hyperlink r:id="rId21" w:tgtFrame="_blank" w:history="1">
        <w:r w:rsidRPr="00AC4A6E">
          <w:rPr>
            <w:rFonts w:asciiTheme="minorHAnsi" w:hAnsiTheme="minorHAnsi" w:cstheme="minorHAnsi"/>
            <w:sz w:val="24"/>
            <w:szCs w:val="24"/>
            <w:u w:val="single"/>
            <w:lang w:eastAsia="cs-CZ"/>
          </w:rPr>
          <w:t>https://doi.org/10.48095/ccorl2024251</w:t>
        </w:r>
      </w:hyperlink>
    </w:p>
    <w:p w14:paraId="1FF962E2" w14:textId="77777777" w:rsidR="00F25EF3" w:rsidRPr="00AC4A6E" w:rsidRDefault="00F25EF3" w:rsidP="00F25EF3">
      <w:pPr>
        <w:widowControl/>
        <w:numPr>
          <w:ilvl w:val="0"/>
          <w:numId w:val="2"/>
        </w:numPr>
        <w:autoSpaceDE/>
        <w:autoSpaceDN/>
        <w:spacing w:before="100" w:beforeAutospacing="1" w:after="100" w:afterAutospacing="1"/>
        <w:rPr>
          <w:rFonts w:asciiTheme="minorHAnsi" w:hAnsiTheme="minorHAnsi" w:cstheme="minorHAnsi"/>
          <w:sz w:val="24"/>
          <w:szCs w:val="24"/>
          <w:lang w:eastAsia="cs-CZ"/>
        </w:rPr>
      </w:pPr>
      <w:r w:rsidRPr="00AC4A6E">
        <w:rPr>
          <w:rFonts w:asciiTheme="minorHAnsi" w:hAnsiTheme="minorHAnsi" w:cstheme="minorHAnsi"/>
          <w:b/>
          <w:bCs/>
          <w:color w:val="212121"/>
          <w:sz w:val="24"/>
          <w:szCs w:val="24"/>
          <w:u w:val="single"/>
          <w:lang w:eastAsia="cs-CZ"/>
        </w:rPr>
        <w:t>Pavelková L</w:t>
      </w:r>
      <w:r w:rsidRPr="00AC4A6E">
        <w:rPr>
          <w:rFonts w:asciiTheme="minorHAnsi" w:hAnsiTheme="minorHAnsi" w:cstheme="minorHAnsi"/>
          <w:color w:val="212121"/>
          <w:sz w:val="24"/>
          <w:szCs w:val="24"/>
          <w:u w:val="single"/>
          <w:lang w:eastAsia="cs-CZ"/>
        </w:rPr>
        <w:t>,</w:t>
      </w:r>
      <w:r w:rsidRPr="00AC4A6E">
        <w:rPr>
          <w:rFonts w:asciiTheme="minorHAnsi" w:hAnsiTheme="minorHAnsi" w:cstheme="minorHAnsi"/>
          <w:color w:val="212121"/>
          <w:sz w:val="24"/>
          <w:szCs w:val="24"/>
          <w:lang w:eastAsia="cs-CZ"/>
        </w:rPr>
        <w:t xml:space="preserve"> Kalfeřt D, Klozar J, Plzák J. Cizí těleso v dutině nosní zasahující k nervus opticus – kazuistika. Otorinolaryngol Foniatr, 73, 2024, No. 4, pp. 260-264. doi: </w:t>
      </w:r>
      <w:hyperlink r:id="rId22" w:tgtFrame="_blank" w:history="1">
        <w:r w:rsidRPr="00AC4A6E">
          <w:rPr>
            <w:rFonts w:asciiTheme="minorHAnsi" w:hAnsiTheme="minorHAnsi" w:cstheme="minorHAnsi"/>
            <w:sz w:val="24"/>
            <w:szCs w:val="24"/>
            <w:u w:val="single"/>
            <w:lang w:eastAsia="cs-CZ"/>
          </w:rPr>
          <w:t>https://doi.org/10.48095/ccorl2024260</w:t>
        </w:r>
      </w:hyperlink>
    </w:p>
    <w:p w14:paraId="3D534760" w14:textId="77777777" w:rsidR="00F25EF3" w:rsidRPr="00AC4A6E" w:rsidRDefault="00F25EF3" w:rsidP="00F25EF3">
      <w:pPr>
        <w:widowControl/>
        <w:numPr>
          <w:ilvl w:val="0"/>
          <w:numId w:val="2"/>
        </w:numPr>
        <w:autoSpaceDE/>
        <w:autoSpaceDN/>
        <w:spacing w:before="100" w:beforeAutospacing="1" w:after="100" w:afterAutospacing="1"/>
        <w:rPr>
          <w:rFonts w:asciiTheme="minorHAnsi" w:hAnsiTheme="minorHAnsi" w:cstheme="minorHAnsi"/>
          <w:sz w:val="24"/>
          <w:szCs w:val="24"/>
          <w:lang w:eastAsia="cs-CZ"/>
        </w:rPr>
      </w:pPr>
      <w:r w:rsidRPr="00AC4A6E">
        <w:rPr>
          <w:rFonts w:asciiTheme="minorHAnsi" w:hAnsiTheme="minorHAnsi" w:cstheme="minorHAnsi"/>
          <w:b/>
          <w:bCs/>
          <w:sz w:val="24"/>
          <w:szCs w:val="24"/>
          <w:u w:val="single"/>
          <w:lang w:eastAsia="cs-CZ"/>
        </w:rPr>
        <w:t>L. Pavelková, M. Bonaventurová</w:t>
      </w:r>
      <w:r w:rsidRPr="00AC4A6E">
        <w:rPr>
          <w:rFonts w:asciiTheme="minorHAnsi" w:hAnsiTheme="minorHAnsi" w:cstheme="minorHAnsi"/>
          <w:sz w:val="24"/>
          <w:szCs w:val="24"/>
          <w:lang w:eastAsia="cs-CZ"/>
        </w:rPr>
        <w:t>, J. Plzák,  A. Fialová, Imunoterapie karcinomů hlavy a krku, Otorhinolaryngologie a foniatrie, 2024</w:t>
      </w:r>
    </w:p>
    <w:p w14:paraId="3EE60E75" w14:textId="77777777" w:rsidR="00F25EF3" w:rsidRPr="00AC4A6E" w:rsidRDefault="00F25EF3" w:rsidP="00F25EF3">
      <w:pPr>
        <w:widowControl/>
        <w:numPr>
          <w:ilvl w:val="0"/>
          <w:numId w:val="2"/>
        </w:numPr>
        <w:autoSpaceDE/>
        <w:autoSpaceDN/>
        <w:spacing w:before="100" w:beforeAutospacing="1" w:after="100" w:afterAutospacing="1"/>
        <w:rPr>
          <w:rFonts w:asciiTheme="minorHAnsi" w:hAnsiTheme="minorHAnsi" w:cstheme="minorHAnsi"/>
          <w:sz w:val="24"/>
          <w:szCs w:val="24"/>
          <w:lang w:eastAsia="cs-CZ"/>
        </w:rPr>
      </w:pPr>
      <w:r w:rsidRPr="00AC4A6E">
        <w:rPr>
          <w:rFonts w:asciiTheme="minorHAnsi" w:hAnsiTheme="minorHAnsi" w:cstheme="minorHAnsi"/>
          <w:b/>
          <w:bCs/>
          <w:sz w:val="24"/>
          <w:szCs w:val="24"/>
          <w:u w:val="single"/>
          <w:lang w:eastAsia="cs-CZ"/>
        </w:rPr>
        <w:t>J. Lazák</w:t>
      </w:r>
      <w:r w:rsidRPr="00AC4A6E">
        <w:rPr>
          <w:rFonts w:asciiTheme="minorHAnsi" w:hAnsiTheme="minorHAnsi" w:cstheme="minorHAnsi"/>
          <w:sz w:val="24"/>
          <w:szCs w:val="24"/>
          <w:u w:val="single"/>
          <w:lang w:eastAsia="cs-CZ"/>
        </w:rPr>
        <w:t>,</w:t>
      </w:r>
      <w:r w:rsidRPr="00AC4A6E">
        <w:rPr>
          <w:rFonts w:asciiTheme="minorHAnsi" w:hAnsiTheme="minorHAnsi" w:cstheme="minorHAnsi"/>
          <w:sz w:val="24"/>
          <w:szCs w:val="24"/>
          <w:lang w:eastAsia="cs-CZ"/>
        </w:rPr>
        <w:t xml:space="preserve"> J. Betka, E. Zvěřina, A. Vlasák, Z. Balatková, </w:t>
      </w:r>
      <w:r w:rsidRPr="00AC4A6E">
        <w:rPr>
          <w:rFonts w:asciiTheme="minorHAnsi" w:hAnsiTheme="minorHAnsi" w:cstheme="minorHAnsi"/>
          <w:b/>
          <w:bCs/>
          <w:sz w:val="24"/>
          <w:szCs w:val="24"/>
          <w:u w:val="single"/>
          <w:lang w:eastAsia="cs-CZ"/>
        </w:rPr>
        <w:t>M. Bonaventurová, M. Kaňa</w:t>
      </w:r>
      <w:r w:rsidRPr="00AC4A6E">
        <w:rPr>
          <w:rFonts w:asciiTheme="minorHAnsi" w:hAnsiTheme="minorHAnsi" w:cstheme="minorHAnsi"/>
          <w:sz w:val="24"/>
          <w:szCs w:val="24"/>
          <w:lang w:eastAsia="cs-CZ"/>
        </w:rPr>
        <w:t>, Z. Fík, Současný pohled na nejčastější pooperační komplikace a kvalitu života pacientů po operaci vestibulárního schwannomu,Otorhinolaryngologie a foniatrie, 2024</w:t>
      </w:r>
    </w:p>
    <w:p w14:paraId="1AC57D84" w14:textId="77777777" w:rsidR="00F25EF3" w:rsidRPr="00AC4A6E" w:rsidRDefault="00F25EF3" w:rsidP="00F25EF3">
      <w:pPr>
        <w:widowControl/>
        <w:numPr>
          <w:ilvl w:val="0"/>
          <w:numId w:val="2"/>
        </w:numPr>
        <w:autoSpaceDE/>
        <w:autoSpaceDN/>
        <w:spacing w:before="100" w:beforeAutospacing="1" w:after="100" w:afterAutospacing="1"/>
        <w:rPr>
          <w:rFonts w:asciiTheme="minorHAnsi" w:hAnsiTheme="minorHAnsi" w:cstheme="minorHAnsi"/>
          <w:sz w:val="24"/>
          <w:szCs w:val="24"/>
          <w:lang w:eastAsia="cs-CZ"/>
        </w:rPr>
      </w:pPr>
      <w:r w:rsidRPr="00AC4A6E">
        <w:rPr>
          <w:rFonts w:asciiTheme="minorHAnsi" w:hAnsiTheme="minorHAnsi" w:cstheme="minorHAnsi"/>
          <w:b/>
          <w:bCs/>
          <w:u w:val="single"/>
        </w:rPr>
        <w:t>K. Hrubá</w:t>
      </w:r>
      <w:r w:rsidRPr="00AC4A6E">
        <w:rPr>
          <w:rFonts w:asciiTheme="minorHAnsi" w:hAnsiTheme="minorHAnsi" w:cstheme="minorHAnsi"/>
          <w:u w:val="single"/>
        </w:rPr>
        <w:t>,</w:t>
      </w:r>
      <w:r w:rsidRPr="00AC4A6E">
        <w:rPr>
          <w:rFonts w:asciiTheme="minorHAnsi" w:hAnsiTheme="minorHAnsi" w:cstheme="minorHAnsi"/>
        </w:rPr>
        <w:t xml:space="preserve"> Z. Fík, J. Bouček,P. Kalitová, J. Plzák, Branchiootorenální syndrom – kazuistika, Otorinolaryngol Foniatr 2024; 73(4): 1–5</w:t>
      </w:r>
    </w:p>
    <w:p w14:paraId="39728695" w14:textId="77777777" w:rsidR="00F25EF3" w:rsidRPr="001017BC" w:rsidRDefault="00F25EF3" w:rsidP="001F3D20">
      <w:pPr>
        <w:jc w:val="both"/>
        <w:rPr>
          <w:rFonts w:asciiTheme="minorHAnsi" w:hAnsiTheme="minorHAnsi" w:cstheme="minorHAnsi"/>
          <w:sz w:val="24"/>
          <w:szCs w:val="24"/>
        </w:rPr>
      </w:pPr>
    </w:p>
    <w:sectPr w:rsidR="00F25EF3" w:rsidRPr="001017BC" w:rsidSect="001F3D20">
      <w:footerReference w:type="default" r:id="rId2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D1B44" w14:textId="77777777" w:rsidR="006F7F37" w:rsidRDefault="006F7F37" w:rsidP="00D632B0">
      <w:r>
        <w:separator/>
      </w:r>
    </w:p>
  </w:endnote>
  <w:endnote w:type="continuationSeparator" w:id="0">
    <w:p w14:paraId="7C57BD8D" w14:textId="77777777" w:rsidR="006F7F37" w:rsidRDefault="006F7F37" w:rsidP="00D6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116738"/>
      <w:docPartObj>
        <w:docPartGallery w:val="Page Numbers (Bottom of Page)"/>
        <w:docPartUnique/>
      </w:docPartObj>
    </w:sdtPr>
    <w:sdtEndPr>
      <w:rPr>
        <w:noProof/>
      </w:rPr>
    </w:sdtEndPr>
    <w:sdtContent>
      <w:p w14:paraId="4905B0AF" w14:textId="75455B71" w:rsidR="00D632B0" w:rsidRDefault="00D632B0">
        <w:pPr>
          <w:pStyle w:val="Footer"/>
          <w:jc w:val="center"/>
        </w:pPr>
        <w:r>
          <w:fldChar w:fldCharType="begin"/>
        </w:r>
        <w:r>
          <w:instrText xml:space="preserve"> PAGE   \* MERGEFORMAT </w:instrText>
        </w:r>
        <w:r>
          <w:fldChar w:fldCharType="separate"/>
        </w:r>
        <w:r w:rsidR="009C17B3">
          <w:rPr>
            <w:noProof/>
          </w:rPr>
          <w:t>6</w:t>
        </w:r>
        <w:r>
          <w:rPr>
            <w:noProof/>
          </w:rPr>
          <w:fldChar w:fldCharType="end"/>
        </w:r>
      </w:p>
    </w:sdtContent>
  </w:sdt>
  <w:p w14:paraId="424DAE20" w14:textId="77777777" w:rsidR="00D632B0" w:rsidRDefault="00D63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F9685" w14:textId="77777777" w:rsidR="006F7F37" w:rsidRDefault="006F7F37" w:rsidP="00D632B0">
      <w:r>
        <w:separator/>
      </w:r>
    </w:p>
  </w:footnote>
  <w:footnote w:type="continuationSeparator" w:id="0">
    <w:p w14:paraId="76E1BDAF" w14:textId="77777777" w:rsidR="006F7F37" w:rsidRDefault="006F7F37" w:rsidP="00D63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B0F7F"/>
    <w:multiLevelType w:val="multilevel"/>
    <w:tmpl w:val="7098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B65BDC"/>
    <w:multiLevelType w:val="multilevel"/>
    <w:tmpl w:val="397CAFAA"/>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Segoe UI" w:hAnsi="Segoe UI" w:cs="Segoe UI" w:hint="default"/>
        <w:color w:val="21212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85"/>
    <w:rsid w:val="00083ADE"/>
    <w:rsid w:val="000B181C"/>
    <w:rsid w:val="000C6B6A"/>
    <w:rsid w:val="001017BC"/>
    <w:rsid w:val="001103D0"/>
    <w:rsid w:val="00117B48"/>
    <w:rsid w:val="00135AED"/>
    <w:rsid w:val="001F3D20"/>
    <w:rsid w:val="002316D1"/>
    <w:rsid w:val="00265F9A"/>
    <w:rsid w:val="002B0DF0"/>
    <w:rsid w:val="002D2F32"/>
    <w:rsid w:val="002F61EF"/>
    <w:rsid w:val="0031209D"/>
    <w:rsid w:val="003D1459"/>
    <w:rsid w:val="003F7E79"/>
    <w:rsid w:val="0046075E"/>
    <w:rsid w:val="00467808"/>
    <w:rsid w:val="004A21BF"/>
    <w:rsid w:val="00595AF4"/>
    <w:rsid w:val="006135F0"/>
    <w:rsid w:val="0061540F"/>
    <w:rsid w:val="0061594B"/>
    <w:rsid w:val="006C54E7"/>
    <w:rsid w:val="006F7F37"/>
    <w:rsid w:val="00720193"/>
    <w:rsid w:val="00756BCF"/>
    <w:rsid w:val="0078753B"/>
    <w:rsid w:val="007C2323"/>
    <w:rsid w:val="00842AC1"/>
    <w:rsid w:val="00860460"/>
    <w:rsid w:val="008C0C08"/>
    <w:rsid w:val="009A065D"/>
    <w:rsid w:val="009C17B3"/>
    <w:rsid w:val="009D5E60"/>
    <w:rsid w:val="009E2EC5"/>
    <w:rsid w:val="00A1426B"/>
    <w:rsid w:val="00A41671"/>
    <w:rsid w:val="00A43749"/>
    <w:rsid w:val="00AA0185"/>
    <w:rsid w:val="00B1256A"/>
    <w:rsid w:val="00B15C55"/>
    <w:rsid w:val="00B41244"/>
    <w:rsid w:val="00B5273B"/>
    <w:rsid w:val="00BE1B84"/>
    <w:rsid w:val="00C55D6F"/>
    <w:rsid w:val="00C62BD2"/>
    <w:rsid w:val="00C84D23"/>
    <w:rsid w:val="00C90D91"/>
    <w:rsid w:val="00CB63A1"/>
    <w:rsid w:val="00D1215C"/>
    <w:rsid w:val="00D56FBB"/>
    <w:rsid w:val="00D632B0"/>
    <w:rsid w:val="00D76D0D"/>
    <w:rsid w:val="00D8590B"/>
    <w:rsid w:val="00E35327"/>
    <w:rsid w:val="00E51E05"/>
    <w:rsid w:val="00E90E2A"/>
    <w:rsid w:val="00EB0952"/>
    <w:rsid w:val="00F25E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5561"/>
  <w15:chartTrackingRefBased/>
  <w15:docId w15:val="{52F1640C-FBA5-423C-BE26-FBC9BE06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749"/>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4D23"/>
    <w:rPr>
      <w:color w:val="0000FF"/>
      <w:u w:val="single"/>
    </w:rPr>
  </w:style>
  <w:style w:type="paragraph" w:styleId="Header">
    <w:name w:val="header"/>
    <w:basedOn w:val="Normal"/>
    <w:link w:val="HeaderChar"/>
    <w:uiPriority w:val="99"/>
    <w:unhideWhenUsed/>
    <w:rsid w:val="00D632B0"/>
    <w:pPr>
      <w:tabs>
        <w:tab w:val="center" w:pos="4513"/>
        <w:tab w:val="right" w:pos="9026"/>
      </w:tabs>
    </w:pPr>
  </w:style>
  <w:style w:type="character" w:customStyle="1" w:styleId="HeaderChar">
    <w:name w:val="Header Char"/>
    <w:basedOn w:val="DefaultParagraphFont"/>
    <w:link w:val="Header"/>
    <w:uiPriority w:val="99"/>
    <w:rsid w:val="00D632B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D632B0"/>
    <w:pPr>
      <w:tabs>
        <w:tab w:val="center" w:pos="4513"/>
        <w:tab w:val="right" w:pos="9026"/>
      </w:tabs>
    </w:pPr>
  </w:style>
  <w:style w:type="character" w:customStyle="1" w:styleId="FooterChar">
    <w:name w:val="Footer Char"/>
    <w:basedOn w:val="DefaultParagraphFont"/>
    <w:link w:val="Footer"/>
    <w:uiPriority w:val="99"/>
    <w:rsid w:val="00D632B0"/>
    <w:rPr>
      <w:rFonts w:ascii="Times New Roman" w:eastAsia="Times New Roman" w:hAnsi="Times New Roman" w:cs="Times New Roman"/>
      <w:kern w:val="0"/>
      <w14:ligatures w14:val="none"/>
    </w:rPr>
  </w:style>
  <w:style w:type="paragraph" w:styleId="BalloonText">
    <w:name w:val="Balloon Text"/>
    <w:basedOn w:val="Normal"/>
    <w:link w:val="BalloonTextChar"/>
    <w:uiPriority w:val="99"/>
    <w:semiHidden/>
    <w:unhideWhenUsed/>
    <w:rsid w:val="004A21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1BF"/>
    <w:rPr>
      <w:rFonts w:ascii="Segoe UI" w:eastAsia="Times New Roman" w:hAnsi="Segoe UI" w:cs="Segoe UI"/>
      <w:kern w:val="0"/>
      <w:sz w:val="18"/>
      <w:szCs w:val="18"/>
      <w14:ligatures w14:val="none"/>
    </w:rPr>
  </w:style>
  <w:style w:type="paragraph" w:styleId="Title">
    <w:name w:val="Title"/>
    <w:basedOn w:val="Normal"/>
    <w:link w:val="TitleChar"/>
    <w:uiPriority w:val="10"/>
    <w:qFormat/>
    <w:rsid w:val="00EB0952"/>
    <w:pPr>
      <w:spacing w:before="77"/>
    </w:pPr>
    <w:rPr>
      <w:b/>
      <w:bCs/>
      <w:sz w:val="20"/>
      <w:szCs w:val="20"/>
      <w:u w:val="single" w:color="000000"/>
    </w:rPr>
  </w:style>
  <w:style w:type="character" w:customStyle="1" w:styleId="TitleChar">
    <w:name w:val="Title Char"/>
    <w:basedOn w:val="DefaultParagraphFont"/>
    <w:link w:val="Title"/>
    <w:uiPriority w:val="10"/>
    <w:rsid w:val="00EB0952"/>
    <w:rPr>
      <w:rFonts w:ascii="Times New Roman" w:eastAsia="Times New Roman" w:hAnsi="Times New Roman" w:cs="Times New Roman"/>
      <w:b/>
      <w:bCs/>
      <w:kern w:val="0"/>
      <w:sz w:val="20"/>
      <w:szCs w:val="20"/>
      <w:u w:val="single" w:color="00000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89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8836323/" TargetMode="External"/><Relationship Id="rId13" Type="http://schemas.openxmlformats.org/officeDocument/2006/relationships/hyperlink" Target="https://pubmed.ncbi.nlm.nih.gov/39808172/" TargetMode="External"/><Relationship Id="rId18" Type="http://schemas.openxmlformats.org/officeDocument/2006/relationships/hyperlink" Target="https://pubmed.ncbi.nlm.nih.gov/36045487/" TargetMode="External"/><Relationship Id="rId3" Type="http://schemas.openxmlformats.org/officeDocument/2006/relationships/settings" Target="settings.xml"/><Relationship Id="rId21" Type="http://schemas.openxmlformats.org/officeDocument/2006/relationships/hyperlink" Target="https://doi.org/10.48095/ccorl2024251" TargetMode="External"/><Relationship Id="rId7" Type="http://schemas.openxmlformats.org/officeDocument/2006/relationships/hyperlink" Target="https://pubmed.ncbi.nlm.nih.gov/38581924/" TargetMode="External"/><Relationship Id="rId12" Type="http://schemas.openxmlformats.org/officeDocument/2006/relationships/hyperlink" Target="https://pubmed.ncbi.nlm.nih.gov/35730326/" TargetMode="External"/><Relationship Id="rId17" Type="http://schemas.openxmlformats.org/officeDocument/2006/relationships/hyperlink" Target="https://pubmed.ncbi.nlm.nih.gov/3607773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ubmed.ncbi.nlm.nih.gov/38302774/" TargetMode="External"/><Relationship Id="rId20" Type="http://schemas.openxmlformats.org/officeDocument/2006/relationships/hyperlink" Target="https://doi.org/10.48095/ccorl20242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39028286/"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ubmed.ncbi.nlm.nih.gov/38347221/" TargetMode="External"/><Relationship Id="rId23" Type="http://schemas.openxmlformats.org/officeDocument/2006/relationships/footer" Target="footer1.xml"/><Relationship Id="rId10" Type="http://schemas.openxmlformats.org/officeDocument/2006/relationships/hyperlink" Target="https://pubmed.ncbi.nlm.nih.gov/37795481/" TargetMode="External"/><Relationship Id="rId19" Type="http://schemas.openxmlformats.org/officeDocument/2006/relationships/hyperlink" Target="https://doi.org/10.48095/ccorl2024227" TargetMode="External"/><Relationship Id="rId4" Type="http://schemas.openxmlformats.org/officeDocument/2006/relationships/webSettings" Target="webSettings.xml"/><Relationship Id="rId9" Type="http://schemas.openxmlformats.org/officeDocument/2006/relationships/hyperlink" Target="https://pubmed.ncbi.nlm.nih.gov/36400745/" TargetMode="External"/><Relationship Id="rId14" Type="http://schemas.openxmlformats.org/officeDocument/2006/relationships/hyperlink" Target="https://pubmed.ncbi.nlm.nih.gov/39435333/" TargetMode="External"/><Relationship Id="rId22" Type="http://schemas.openxmlformats.org/officeDocument/2006/relationships/hyperlink" Target="https://doi.org/10.48095/ccorl202426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9</Pages>
  <Words>3866</Words>
  <Characters>22041</Characters>
  <Application>Microsoft Office Word</Application>
  <DocSecurity>0</DocSecurity>
  <Lines>183</Lines>
  <Paragraphs>51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Feberová</dc:creator>
  <cp:keywords/>
  <dc:description/>
  <cp:lastModifiedBy>Marsalek, Petr</cp:lastModifiedBy>
  <cp:revision>42</cp:revision>
  <cp:lastPrinted>2025-02-02T20:08:00Z</cp:lastPrinted>
  <dcterms:created xsi:type="dcterms:W3CDTF">2024-01-30T11:39:00Z</dcterms:created>
  <dcterms:modified xsi:type="dcterms:W3CDTF">2025-02-02T21:18:00Z</dcterms:modified>
</cp:coreProperties>
</file>